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FB" w:rsidRDefault="00553647" w:rsidP="0005683A">
      <w:pPr>
        <w:widowControl w:val="0"/>
        <w:ind w:firstLine="0"/>
        <w:jc w:val="center"/>
        <w:rPr>
          <w:rFonts w:ascii="Liberation Serif" w:hAnsi="Liberation Serif"/>
        </w:rPr>
      </w:pPr>
      <w:r w:rsidRPr="008973EF">
        <w:rPr>
          <w:rFonts w:ascii="Liberation Serif" w:hAnsi="Liberation Serif"/>
        </w:rPr>
        <w:t>ПОЯСНИТЕЛЬНАЯ ЗАПИСКА</w:t>
      </w:r>
    </w:p>
    <w:p w:rsidR="006658BC" w:rsidRPr="008973EF" w:rsidRDefault="006658BC" w:rsidP="0005683A">
      <w:pPr>
        <w:widowControl w:val="0"/>
        <w:ind w:firstLine="0"/>
        <w:jc w:val="center"/>
        <w:rPr>
          <w:rFonts w:ascii="Liberation Serif" w:hAnsi="Liberation Serif"/>
        </w:rPr>
      </w:pPr>
      <w:r w:rsidRPr="006658BC">
        <w:rPr>
          <w:rFonts w:ascii="Liberation Serif" w:hAnsi="Liberation Serif"/>
        </w:rPr>
        <w:t>к проекту решения Екатеринбургской городской Думы</w:t>
      </w:r>
    </w:p>
    <w:p w:rsidR="00F04AC2" w:rsidRPr="008973EF" w:rsidRDefault="00F04AC2" w:rsidP="00F04AC2">
      <w:pPr>
        <w:widowControl w:val="0"/>
        <w:ind w:firstLine="0"/>
        <w:jc w:val="center"/>
        <w:rPr>
          <w:rFonts w:ascii="Liberation Serif" w:hAnsi="Liberation Serif"/>
        </w:rPr>
      </w:pPr>
      <w:r w:rsidRPr="00F04AC2">
        <w:rPr>
          <w:rFonts w:ascii="Liberation Serif" w:hAnsi="Liberation Serif"/>
        </w:rPr>
        <w:t xml:space="preserve">«О внесении изменений в Решение </w:t>
      </w:r>
      <w:r>
        <w:rPr>
          <w:rFonts w:ascii="Liberation Serif" w:hAnsi="Liberation Serif"/>
        </w:rPr>
        <w:t>Екатеринбургской городской Думы</w:t>
      </w:r>
      <w:r>
        <w:rPr>
          <w:rFonts w:ascii="Liberation Serif" w:hAnsi="Liberation Serif"/>
        </w:rPr>
        <w:br/>
      </w:r>
      <w:r w:rsidRPr="00F04AC2">
        <w:rPr>
          <w:rFonts w:ascii="Liberation Serif" w:hAnsi="Liberation Serif"/>
        </w:rPr>
        <w:t xml:space="preserve">от </w:t>
      </w:r>
      <w:r w:rsidR="007270CE">
        <w:rPr>
          <w:rFonts w:ascii="Liberation Serif" w:hAnsi="Liberation Serif"/>
        </w:rPr>
        <w:t>28.12.</w:t>
      </w:r>
      <w:r w:rsidRPr="00F04AC2">
        <w:rPr>
          <w:rFonts w:ascii="Liberation Serif" w:hAnsi="Liberation Serif"/>
        </w:rPr>
        <w:t xml:space="preserve">2021 № </w:t>
      </w:r>
      <w:r w:rsidR="007270CE">
        <w:rPr>
          <w:rFonts w:ascii="Liberation Serif" w:hAnsi="Liberation Serif"/>
        </w:rPr>
        <w:t>54</w:t>
      </w:r>
      <w:r w:rsidRPr="00F04AC2">
        <w:rPr>
          <w:rFonts w:ascii="Liberation Serif" w:hAnsi="Liberation Serif"/>
        </w:rPr>
        <w:t>/6</w:t>
      </w:r>
      <w:r w:rsidR="007270CE">
        <w:rPr>
          <w:rFonts w:ascii="Liberation Serif" w:hAnsi="Liberation Serif"/>
        </w:rPr>
        <w:t>5</w:t>
      </w:r>
      <w:r>
        <w:rPr>
          <w:rFonts w:ascii="Liberation Serif" w:hAnsi="Liberation Serif"/>
        </w:rPr>
        <w:t xml:space="preserve"> </w:t>
      </w:r>
      <w:r w:rsidRPr="00F04AC2">
        <w:rPr>
          <w:rFonts w:ascii="Liberation Serif" w:hAnsi="Liberation Serif"/>
        </w:rPr>
        <w:t xml:space="preserve">«Об утверждении Положения «О муниципальном </w:t>
      </w:r>
      <w:r w:rsidR="007270CE">
        <w:rPr>
          <w:rFonts w:ascii="Liberation Serif" w:hAnsi="Liberation Serif"/>
        </w:rPr>
        <w:t>жилищном</w:t>
      </w:r>
      <w:r w:rsidRPr="00F04AC2">
        <w:rPr>
          <w:rFonts w:ascii="Liberation Serif" w:hAnsi="Liberation Serif"/>
        </w:rPr>
        <w:t xml:space="preserve"> контроле</w:t>
      </w:r>
      <w:r>
        <w:rPr>
          <w:rFonts w:ascii="Liberation Serif" w:hAnsi="Liberation Serif"/>
        </w:rPr>
        <w:t xml:space="preserve"> </w:t>
      </w:r>
      <w:r w:rsidRPr="00F04AC2">
        <w:rPr>
          <w:rFonts w:ascii="Liberation Serif" w:hAnsi="Liberation Serif"/>
        </w:rPr>
        <w:t xml:space="preserve">на территории муниципального </w:t>
      </w:r>
      <w:proofErr w:type="gramStart"/>
      <w:r w:rsidRPr="00F04AC2">
        <w:rPr>
          <w:rFonts w:ascii="Liberation Serif" w:hAnsi="Liberation Serif"/>
        </w:rPr>
        <w:t>образования</w:t>
      </w:r>
      <w:r>
        <w:rPr>
          <w:rFonts w:ascii="Liberation Serif" w:hAnsi="Liberation Serif"/>
        </w:rPr>
        <w:br/>
      </w:r>
      <w:r w:rsidRPr="00F04AC2">
        <w:rPr>
          <w:rFonts w:ascii="Liberation Serif" w:hAnsi="Liberation Serif"/>
        </w:rPr>
        <w:t>«</w:t>
      </w:r>
      <w:proofErr w:type="gramEnd"/>
      <w:r w:rsidRPr="00F04AC2">
        <w:rPr>
          <w:rFonts w:ascii="Liberation Serif" w:hAnsi="Liberation Serif"/>
        </w:rPr>
        <w:t>город Екатеринбург»</w:t>
      </w:r>
    </w:p>
    <w:p w:rsidR="00553647" w:rsidRDefault="00553647" w:rsidP="0005683A">
      <w:pPr>
        <w:widowControl w:val="0"/>
        <w:rPr>
          <w:rFonts w:ascii="Liberation Serif" w:hAnsi="Liberation Serif"/>
        </w:rPr>
      </w:pPr>
    </w:p>
    <w:p w:rsidR="006658BC" w:rsidRDefault="00323273" w:rsidP="00551B53">
      <w:pPr>
        <w:widowContro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Представленный проект </w:t>
      </w:r>
      <w:r w:rsidR="00551B53" w:rsidRPr="00551B53">
        <w:rPr>
          <w:rFonts w:ascii="Liberation Serif" w:hAnsi="Liberation Serif"/>
        </w:rPr>
        <w:t xml:space="preserve">решения Екатеринбургской городской </w:t>
      </w:r>
      <w:proofErr w:type="gramStart"/>
      <w:r w:rsidR="00551B53" w:rsidRPr="00551B53">
        <w:rPr>
          <w:rFonts w:ascii="Liberation Serif" w:hAnsi="Liberation Serif"/>
        </w:rPr>
        <w:t>Думы</w:t>
      </w:r>
      <w:r w:rsidR="00551B53">
        <w:rPr>
          <w:rFonts w:ascii="Liberation Serif" w:hAnsi="Liberation Serif"/>
        </w:rPr>
        <w:br/>
        <w:t>«</w:t>
      </w:r>
      <w:proofErr w:type="gramEnd"/>
      <w:r w:rsidR="006658BC" w:rsidRPr="006658BC">
        <w:rPr>
          <w:rFonts w:ascii="Liberation Serif" w:hAnsi="Liberation Serif"/>
        </w:rPr>
        <w:t>О внесении изменений в Решение Екатеринбургской городской Думы</w:t>
      </w:r>
      <w:r w:rsidR="00551B53">
        <w:rPr>
          <w:rFonts w:ascii="Liberation Serif" w:hAnsi="Liberation Serif"/>
        </w:rPr>
        <w:br/>
      </w:r>
      <w:r w:rsidR="006658BC" w:rsidRPr="006658BC">
        <w:rPr>
          <w:rFonts w:ascii="Liberation Serif" w:hAnsi="Liberation Serif"/>
        </w:rPr>
        <w:t xml:space="preserve">от </w:t>
      </w:r>
      <w:r w:rsidR="007270CE">
        <w:rPr>
          <w:rFonts w:ascii="Liberation Serif" w:hAnsi="Liberation Serif"/>
        </w:rPr>
        <w:t>28.12.</w:t>
      </w:r>
      <w:r w:rsidR="006658BC" w:rsidRPr="006658BC">
        <w:rPr>
          <w:rFonts w:ascii="Liberation Serif" w:hAnsi="Liberation Serif"/>
        </w:rPr>
        <w:t xml:space="preserve">2021 № </w:t>
      </w:r>
      <w:r w:rsidR="007270CE">
        <w:rPr>
          <w:rFonts w:ascii="Liberation Serif" w:hAnsi="Liberation Serif"/>
        </w:rPr>
        <w:t>54</w:t>
      </w:r>
      <w:r w:rsidR="006658BC" w:rsidRPr="006658BC">
        <w:rPr>
          <w:rFonts w:ascii="Liberation Serif" w:hAnsi="Liberation Serif"/>
        </w:rPr>
        <w:t>/6</w:t>
      </w:r>
      <w:r w:rsidR="007270CE">
        <w:rPr>
          <w:rFonts w:ascii="Liberation Serif" w:hAnsi="Liberation Serif"/>
        </w:rPr>
        <w:t>5</w:t>
      </w:r>
      <w:r w:rsidR="006658BC" w:rsidRPr="006658BC">
        <w:rPr>
          <w:rFonts w:ascii="Liberation Serif" w:hAnsi="Liberation Serif"/>
        </w:rPr>
        <w:t xml:space="preserve"> «Об утверждении Положения «О муниципальном </w:t>
      </w:r>
      <w:r w:rsidR="007270CE">
        <w:rPr>
          <w:rFonts w:ascii="Liberation Serif" w:hAnsi="Liberation Serif"/>
        </w:rPr>
        <w:t>жилищном</w:t>
      </w:r>
      <w:r w:rsidR="006658BC" w:rsidRPr="006658BC">
        <w:rPr>
          <w:rFonts w:ascii="Liberation Serif" w:hAnsi="Liberation Serif"/>
        </w:rPr>
        <w:t xml:space="preserve"> контроле на территории муниципального образования</w:t>
      </w:r>
      <w:r w:rsidR="006658BC">
        <w:rPr>
          <w:rFonts w:ascii="Liberation Serif" w:hAnsi="Liberation Serif"/>
        </w:rPr>
        <w:t xml:space="preserve"> </w:t>
      </w:r>
      <w:r w:rsidR="006658BC" w:rsidRPr="006658BC">
        <w:rPr>
          <w:rFonts w:ascii="Liberation Serif" w:hAnsi="Liberation Serif"/>
        </w:rPr>
        <w:t>«город Екатеринбург»</w:t>
      </w:r>
      <w:r w:rsidR="006658BC">
        <w:rPr>
          <w:rFonts w:ascii="Liberation Serif" w:hAnsi="Liberation Serif"/>
        </w:rPr>
        <w:t xml:space="preserve"> </w:t>
      </w:r>
      <w:r w:rsidR="006658BC" w:rsidRPr="006658BC">
        <w:rPr>
          <w:rFonts w:ascii="Liberation Serif" w:hAnsi="Liberation Serif"/>
        </w:rPr>
        <w:t>(далее – проект решения) разработан в целях</w:t>
      </w:r>
      <w:r w:rsidR="006658BC">
        <w:rPr>
          <w:rFonts w:ascii="Liberation Serif" w:hAnsi="Liberation Serif"/>
        </w:rPr>
        <w:t xml:space="preserve"> </w:t>
      </w:r>
      <w:r w:rsidR="00147456">
        <w:rPr>
          <w:rFonts w:ascii="Liberation Serif" w:hAnsi="Liberation Serif"/>
        </w:rPr>
        <w:t xml:space="preserve">исполнения требований </w:t>
      </w:r>
      <w:r w:rsidR="006658BC">
        <w:rPr>
          <w:rFonts w:ascii="Liberation Serif" w:hAnsi="Liberation Serif"/>
        </w:rPr>
        <w:t>Федерального закона</w:t>
      </w:r>
      <w:r w:rsidR="00B672B7" w:rsidRPr="00B672B7">
        <w:rPr>
          <w:rFonts w:ascii="Liberation Serif" w:hAnsi="Liberation Serif"/>
        </w:rPr>
        <w:t xml:space="preserve"> от 31.07.2020 № 248-ФЗ «О государственном контроле (надзоре) и муниципальном контроле в Российской Федерации» (далее – Закон)</w:t>
      </w:r>
      <w:r w:rsidR="006658BC">
        <w:rPr>
          <w:rFonts w:ascii="Liberation Serif" w:hAnsi="Liberation Serif"/>
        </w:rPr>
        <w:t>.</w:t>
      </w:r>
    </w:p>
    <w:p w:rsidR="00B672B7" w:rsidRPr="00B672B7" w:rsidRDefault="007270CE" w:rsidP="006658BC">
      <w:pPr>
        <w:widowControl w:val="0"/>
        <w:rPr>
          <w:rFonts w:ascii="Liberation Serif" w:hAnsi="Liberation Serif"/>
        </w:rPr>
      </w:pPr>
      <w:r>
        <w:rPr>
          <w:rFonts w:ascii="Liberation Serif" w:hAnsi="Liberation Serif"/>
        </w:rPr>
        <w:t>В соответствии с частью 10 статьи 23 Закона Министерством строительства и жилищно-коммунального хозяйства Российской Федерации Приказом от 23.12.2021 № 990/</w:t>
      </w:r>
      <w:proofErr w:type="spellStart"/>
      <w:r>
        <w:rPr>
          <w:rFonts w:ascii="Liberation Serif" w:hAnsi="Liberation Serif"/>
        </w:rPr>
        <w:t>пр</w:t>
      </w:r>
      <w:proofErr w:type="spellEnd"/>
      <w:r>
        <w:rPr>
          <w:rFonts w:ascii="Liberation Serif" w:hAnsi="Liberation Serif"/>
        </w:rPr>
        <w:t xml:space="preserve"> «Об утверждении типовых индикаторов риска </w:t>
      </w:r>
      <w:bookmarkStart w:id="0" w:name="_Hlk112831118"/>
      <w:r>
        <w:rPr>
          <w:rFonts w:ascii="Liberation Serif" w:hAnsi="Liberation Serif"/>
        </w:rPr>
        <w:t>нарушения обязательных требований, используемых при осуществлении государственного жилищного надзора и муниципального жилищного контроля</w:t>
      </w:r>
      <w:bookmarkEnd w:id="0"/>
      <w:r>
        <w:rPr>
          <w:rFonts w:ascii="Liberation Serif" w:hAnsi="Liberation Serif"/>
        </w:rPr>
        <w:t xml:space="preserve">» </w:t>
      </w:r>
      <w:r w:rsidR="004E7236">
        <w:rPr>
          <w:rFonts w:ascii="Liberation Serif" w:hAnsi="Liberation Serif"/>
        </w:rPr>
        <w:t xml:space="preserve">(далее - Приказ) </w:t>
      </w:r>
      <w:r>
        <w:rPr>
          <w:rFonts w:ascii="Liberation Serif" w:hAnsi="Liberation Serif"/>
        </w:rPr>
        <w:t xml:space="preserve">утверждены типовые индикаторы </w:t>
      </w:r>
      <w:bookmarkStart w:id="1" w:name="_Hlk112831485"/>
      <w:r>
        <w:rPr>
          <w:rFonts w:ascii="Liberation Serif" w:hAnsi="Liberation Serif"/>
        </w:rPr>
        <w:t>риска</w:t>
      </w:r>
      <w:r w:rsidR="004E7236" w:rsidRPr="004E7236">
        <w:t xml:space="preserve"> </w:t>
      </w:r>
      <w:bookmarkStart w:id="2" w:name="_Hlk112832047"/>
      <w:r w:rsidR="004E7236" w:rsidRPr="004E7236">
        <w:rPr>
          <w:rFonts w:ascii="Liberation Serif" w:hAnsi="Liberation Serif"/>
        </w:rPr>
        <w:t>нарушения обязательных требований</w:t>
      </w:r>
      <w:bookmarkEnd w:id="2"/>
      <w:r w:rsidR="004E7236" w:rsidRPr="004E7236">
        <w:rPr>
          <w:rFonts w:ascii="Liberation Serif" w:hAnsi="Liberation Serif"/>
        </w:rPr>
        <w:t>, используемых при осуществлении государственного жилищного надзора и муниципального жилищного контроля</w:t>
      </w:r>
      <w:bookmarkEnd w:id="1"/>
      <w:r w:rsidR="004E7236">
        <w:rPr>
          <w:rFonts w:ascii="Liberation Serif" w:hAnsi="Liberation Serif"/>
        </w:rPr>
        <w:t>.</w:t>
      </w:r>
      <w:r>
        <w:rPr>
          <w:rFonts w:ascii="Liberation Serif" w:hAnsi="Liberation Serif"/>
        </w:rPr>
        <w:t xml:space="preserve"> </w:t>
      </w:r>
    </w:p>
    <w:p w:rsidR="00B672B7" w:rsidRDefault="004E7236" w:rsidP="00B672B7">
      <w:pPr>
        <w:widowControl w:val="0"/>
        <w:rPr>
          <w:rFonts w:ascii="Liberation Serif" w:hAnsi="Liberation Serif"/>
        </w:rPr>
      </w:pPr>
      <w:r>
        <w:rPr>
          <w:rFonts w:ascii="Liberation Serif" w:hAnsi="Liberation Serif"/>
        </w:rPr>
        <w:t>Приказом утверждены следующие индикаторы</w:t>
      </w:r>
      <w:r w:rsidRPr="004E7236">
        <w:t xml:space="preserve"> </w:t>
      </w:r>
      <w:r w:rsidRPr="004E7236">
        <w:rPr>
          <w:rFonts w:ascii="Liberation Serif" w:hAnsi="Liberation Serif"/>
        </w:rPr>
        <w:t>риска нарушения обязательных требований, используемых при осуществлении государственного жилищного надзора и муниципального жилищного контроля</w:t>
      </w:r>
      <w:r>
        <w:rPr>
          <w:rFonts w:ascii="Liberation Serif" w:hAnsi="Liberation Serif"/>
        </w:rPr>
        <w:t>:</w:t>
      </w:r>
    </w:p>
    <w:p w:rsidR="004E7236" w:rsidRDefault="004E7236" w:rsidP="004E7236">
      <w:pPr>
        <w:widowContro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6C21F2">
        <w:rPr>
          <w:rFonts w:ascii="Liberation Serif" w:hAnsi="Liberation Serif"/>
        </w:rPr>
        <w:t>т</w:t>
      </w:r>
      <w:r w:rsidRPr="004E7236">
        <w:rPr>
          <w:rFonts w:ascii="Liberation Serif" w:hAnsi="Liberation Serif"/>
        </w:rPr>
        <w:t>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</w:t>
      </w:r>
      <w:r w:rsidR="006C21F2">
        <w:rPr>
          <w:rFonts w:ascii="Liberation Serif" w:hAnsi="Liberation Serif"/>
        </w:rPr>
        <w:t>;</w:t>
      </w:r>
    </w:p>
    <w:p w:rsidR="004E7236" w:rsidRDefault="004E7236" w:rsidP="004E7236">
      <w:pPr>
        <w:widowControl w:val="0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 w:rsidRPr="004E7236">
        <w:t xml:space="preserve"> </w:t>
      </w:r>
      <w:r w:rsidR="006C21F2">
        <w:rPr>
          <w:rFonts w:ascii="Liberation Serif" w:hAnsi="Liberation Serif"/>
        </w:rPr>
        <w:t>о</w:t>
      </w:r>
      <w:r w:rsidRPr="004E7236">
        <w:rPr>
          <w:rFonts w:ascii="Liberation Serif" w:hAnsi="Liberation Serif"/>
        </w:rPr>
        <w:t>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</w:t>
      </w:r>
      <w:r>
        <w:rPr>
          <w:rFonts w:ascii="Liberation Serif" w:hAnsi="Liberation Serif"/>
        </w:rPr>
        <w:t>.</w:t>
      </w:r>
    </w:p>
    <w:p w:rsidR="00BE73C1" w:rsidRDefault="00BE73C1" w:rsidP="000E3085">
      <w:pPr>
        <w:widowControl w:val="0"/>
        <w:rPr>
          <w:rFonts w:ascii="Liberation Serif" w:hAnsi="Liberation Serif"/>
        </w:rPr>
      </w:pPr>
    </w:p>
    <w:p w:rsidR="001B5E93" w:rsidRDefault="001B5E93" w:rsidP="000E3085">
      <w:pPr>
        <w:widowControl w:val="0"/>
        <w:rPr>
          <w:rFonts w:ascii="Liberation Serif" w:hAnsi="Liberation Serif"/>
        </w:rPr>
      </w:pPr>
      <w:bookmarkStart w:id="3" w:name="_GoBack"/>
      <w:bookmarkEnd w:id="3"/>
      <w:r>
        <w:rPr>
          <w:rFonts w:ascii="Liberation Serif" w:hAnsi="Liberation Serif"/>
        </w:rPr>
        <w:lastRenderedPageBreak/>
        <w:t xml:space="preserve">В действующей редакции </w:t>
      </w:r>
      <w:r w:rsidRPr="006658BC">
        <w:rPr>
          <w:rFonts w:ascii="Liberation Serif" w:hAnsi="Liberation Serif"/>
        </w:rPr>
        <w:t>Решени</w:t>
      </w:r>
      <w:r>
        <w:rPr>
          <w:rFonts w:ascii="Liberation Serif" w:hAnsi="Liberation Serif"/>
        </w:rPr>
        <w:t>я</w:t>
      </w:r>
      <w:r w:rsidRPr="006658BC">
        <w:rPr>
          <w:rFonts w:ascii="Liberation Serif" w:hAnsi="Liberation Serif"/>
        </w:rPr>
        <w:t xml:space="preserve"> Екатеринбургской городской Думы</w:t>
      </w:r>
      <w:r>
        <w:rPr>
          <w:rFonts w:ascii="Liberation Serif" w:hAnsi="Liberation Serif"/>
        </w:rPr>
        <w:br/>
      </w:r>
      <w:r w:rsidRPr="006658BC">
        <w:rPr>
          <w:rFonts w:ascii="Liberation Serif" w:hAnsi="Liberation Serif"/>
        </w:rPr>
        <w:t xml:space="preserve">от </w:t>
      </w:r>
      <w:r w:rsidR="004E7236">
        <w:rPr>
          <w:rFonts w:ascii="Liberation Serif" w:hAnsi="Liberation Serif"/>
        </w:rPr>
        <w:t>28</w:t>
      </w:r>
      <w:r w:rsidRPr="006658BC">
        <w:rPr>
          <w:rFonts w:ascii="Liberation Serif" w:hAnsi="Liberation Serif"/>
        </w:rPr>
        <w:t>.1</w:t>
      </w:r>
      <w:r w:rsidR="004E7236">
        <w:rPr>
          <w:rFonts w:ascii="Liberation Serif" w:hAnsi="Liberation Serif"/>
        </w:rPr>
        <w:t>2</w:t>
      </w:r>
      <w:r w:rsidRPr="006658BC">
        <w:rPr>
          <w:rFonts w:ascii="Liberation Serif" w:hAnsi="Liberation Serif"/>
        </w:rPr>
        <w:t xml:space="preserve">.2021 № </w:t>
      </w:r>
      <w:r w:rsidR="004E7236">
        <w:rPr>
          <w:rFonts w:ascii="Liberation Serif" w:hAnsi="Liberation Serif"/>
        </w:rPr>
        <w:t>54</w:t>
      </w:r>
      <w:r w:rsidRPr="006658BC">
        <w:rPr>
          <w:rFonts w:ascii="Liberation Serif" w:hAnsi="Liberation Serif"/>
        </w:rPr>
        <w:t>/6</w:t>
      </w:r>
      <w:r w:rsidR="004E7236">
        <w:rPr>
          <w:rFonts w:ascii="Liberation Serif" w:hAnsi="Liberation Serif"/>
        </w:rPr>
        <w:t>5</w:t>
      </w:r>
      <w:r w:rsidRPr="006658BC">
        <w:rPr>
          <w:rFonts w:ascii="Liberation Serif" w:hAnsi="Liberation Serif"/>
        </w:rPr>
        <w:t xml:space="preserve"> «Об утверждении Положения «О муниципальном </w:t>
      </w:r>
      <w:r w:rsidR="00860A54">
        <w:rPr>
          <w:rFonts w:ascii="Liberation Serif" w:hAnsi="Liberation Serif"/>
        </w:rPr>
        <w:t>жилищном контроле</w:t>
      </w:r>
      <w:r w:rsidRPr="006658BC">
        <w:rPr>
          <w:rFonts w:ascii="Liberation Serif" w:hAnsi="Liberation Serif"/>
        </w:rPr>
        <w:t xml:space="preserve"> на территории муниципального образования</w:t>
      </w:r>
      <w:r>
        <w:rPr>
          <w:rFonts w:ascii="Liberation Serif" w:hAnsi="Liberation Serif"/>
        </w:rPr>
        <w:t xml:space="preserve"> </w:t>
      </w:r>
      <w:r w:rsidRPr="006658BC">
        <w:rPr>
          <w:rFonts w:ascii="Liberation Serif" w:hAnsi="Liberation Serif"/>
        </w:rPr>
        <w:t>«город Екатеринбург»</w:t>
      </w:r>
      <w:r>
        <w:rPr>
          <w:rFonts w:ascii="Liberation Serif" w:hAnsi="Liberation Serif"/>
        </w:rPr>
        <w:t xml:space="preserve"> (далее – </w:t>
      </w:r>
      <w:bookmarkStart w:id="4" w:name="_Hlk121244178"/>
      <w:r w:rsidRPr="006658BC">
        <w:rPr>
          <w:rFonts w:ascii="Liberation Serif" w:hAnsi="Liberation Serif"/>
        </w:rPr>
        <w:t>Решени</w:t>
      </w:r>
      <w:r>
        <w:rPr>
          <w:rFonts w:ascii="Liberation Serif" w:hAnsi="Liberation Serif"/>
        </w:rPr>
        <w:t xml:space="preserve">е </w:t>
      </w:r>
      <w:r w:rsidRPr="006658BC">
        <w:rPr>
          <w:rFonts w:ascii="Liberation Serif" w:hAnsi="Liberation Serif"/>
        </w:rPr>
        <w:t>Екатеринбургской городской Думы</w:t>
      </w:r>
      <w:r>
        <w:rPr>
          <w:rFonts w:ascii="Liberation Serif" w:hAnsi="Liberation Serif"/>
        </w:rPr>
        <w:br/>
      </w:r>
      <w:r w:rsidRPr="006658BC">
        <w:rPr>
          <w:rFonts w:ascii="Liberation Serif" w:hAnsi="Liberation Serif"/>
        </w:rPr>
        <w:t xml:space="preserve">от </w:t>
      </w:r>
      <w:r w:rsidR="00860A54">
        <w:rPr>
          <w:rFonts w:ascii="Liberation Serif" w:hAnsi="Liberation Serif"/>
        </w:rPr>
        <w:t>28.12.</w:t>
      </w:r>
      <w:r w:rsidRPr="006658BC">
        <w:rPr>
          <w:rFonts w:ascii="Liberation Serif" w:hAnsi="Liberation Serif"/>
        </w:rPr>
        <w:t xml:space="preserve">2021 № </w:t>
      </w:r>
      <w:r w:rsidR="00860A54">
        <w:rPr>
          <w:rFonts w:ascii="Liberation Serif" w:hAnsi="Liberation Serif"/>
        </w:rPr>
        <w:t>54</w:t>
      </w:r>
      <w:r w:rsidRPr="006658BC">
        <w:rPr>
          <w:rFonts w:ascii="Liberation Serif" w:hAnsi="Liberation Serif"/>
        </w:rPr>
        <w:t>/</w:t>
      </w:r>
      <w:r>
        <w:rPr>
          <w:rFonts w:ascii="Liberation Serif" w:hAnsi="Liberation Serif"/>
        </w:rPr>
        <w:t>6</w:t>
      </w:r>
      <w:r w:rsidR="00860A54">
        <w:rPr>
          <w:rFonts w:ascii="Liberation Serif" w:hAnsi="Liberation Serif"/>
        </w:rPr>
        <w:t>5</w:t>
      </w:r>
      <w:bookmarkEnd w:id="4"/>
      <w:r>
        <w:rPr>
          <w:rFonts w:ascii="Liberation Serif" w:hAnsi="Liberation Serif"/>
        </w:rPr>
        <w:t xml:space="preserve">) </w:t>
      </w:r>
      <w:r w:rsidR="00860A54">
        <w:rPr>
          <w:rFonts w:ascii="Liberation Serif" w:hAnsi="Liberation Serif"/>
        </w:rPr>
        <w:t>индикатор риска, указанный в пункте 1 Приказа</w:t>
      </w:r>
      <w:r w:rsidR="007305E5">
        <w:rPr>
          <w:rFonts w:ascii="Liberation Serif" w:hAnsi="Liberation Serif"/>
        </w:rPr>
        <w:t>, изложен в другой редакции</w:t>
      </w:r>
      <w:r w:rsidR="00860A54">
        <w:rPr>
          <w:rFonts w:ascii="Liberation Serif" w:hAnsi="Liberation Serif"/>
        </w:rPr>
        <w:t>.</w:t>
      </w:r>
    </w:p>
    <w:p w:rsidR="00FB30CB" w:rsidRDefault="00FB30CB" w:rsidP="00FB30CB">
      <w:pPr>
        <w:widowContro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Подпункт 2 пункта 23 </w:t>
      </w:r>
      <w:r w:rsidR="000E0CFA">
        <w:rPr>
          <w:rFonts w:ascii="Liberation Serif" w:hAnsi="Liberation Serif"/>
        </w:rPr>
        <w:t>подлежит исключению из действующей редакции</w:t>
      </w:r>
      <w:r w:rsidR="000E0CFA" w:rsidRPr="00FB30CB">
        <w:rPr>
          <w:rFonts w:ascii="Liberation Serif" w:hAnsi="Liberation Serif"/>
        </w:rPr>
        <w:t xml:space="preserve"> </w:t>
      </w:r>
      <w:bookmarkStart w:id="5" w:name="_Hlk121244388"/>
      <w:r w:rsidRPr="00FB30CB">
        <w:rPr>
          <w:rFonts w:ascii="Liberation Serif" w:hAnsi="Liberation Serif"/>
        </w:rPr>
        <w:t>Решени</w:t>
      </w:r>
      <w:r>
        <w:rPr>
          <w:rFonts w:ascii="Liberation Serif" w:hAnsi="Liberation Serif"/>
        </w:rPr>
        <w:t>я</w:t>
      </w:r>
      <w:r w:rsidRPr="00FB30CB">
        <w:rPr>
          <w:rFonts w:ascii="Liberation Serif" w:hAnsi="Liberation Serif"/>
        </w:rPr>
        <w:t xml:space="preserve"> Екатеринбургской городской Думы</w:t>
      </w:r>
      <w:r w:rsidR="000E0CFA">
        <w:rPr>
          <w:rFonts w:ascii="Liberation Serif" w:hAnsi="Liberation Serif"/>
        </w:rPr>
        <w:t xml:space="preserve"> </w:t>
      </w:r>
      <w:r w:rsidRPr="00FB30CB">
        <w:rPr>
          <w:rFonts w:ascii="Liberation Serif" w:hAnsi="Liberation Serif"/>
        </w:rPr>
        <w:t>от 28.12.2021 № 54/65</w:t>
      </w:r>
      <w:bookmarkEnd w:id="5"/>
      <w:r>
        <w:rPr>
          <w:rFonts w:ascii="Liberation Serif" w:hAnsi="Liberation Serif"/>
        </w:rPr>
        <w:t xml:space="preserve"> в связи с тем, что данный индикатор риска не предусмотрен Приказом. </w:t>
      </w:r>
    </w:p>
    <w:p w:rsidR="000E0CFA" w:rsidRDefault="000E0CFA" w:rsidP="00FB30CB">
      <w:pPr>
        <w:widowContro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Подпункт 3 пункта 23 </w:t>
      </w:r>
      <w:bookmarkStart w:id="6" w:name="_Hlk121247891"/>
      <w:r>
        <w:rPr>
          <w:rFonts w:ascii="Liberation Serif" w:hAnsi="Liberation Serif"/>
        </w:rPr>
        <w:t xml:space="preserve">действующей редакции </w:t>
      </w:r>
      <w:r w:rsidRPr="00FB30CB">
        <w:rPr>
          <w:rFonts w:ascii="Liberation Serif" w:hAnsi="Liberation Serif"/>
        </w:rPr>
        <w:t>Решени</w:t>
      </w:r>
      <w:r>
        <w:rPr>
          <w:rFonts w:ascii="Liberation Serif" w:hAnsi="Liberation Serif"/>
        </w:rPr>
        <w:t>я</w:t>
      </w:r>
      <w:r w:rsidRPr="00FB30CB">
        <w:rPr>
          <w:rFonts w:ascii="Liberation Serif" w:hAnsi="Liberation Serif"/>
        </w:rPr>
        <w:t xml:space="preserve"> Екатеринбургской городской Думы</w:t>
      </w:r>
      <w:r>
        <w:rPr>
          <w:rFonts w:ascii="Liberation Serif" w:hAnsi="Liberation Serif"/>
        </w:rPr>
        <w:t xml:space="preserve"> </w:t>
      </w:r>
      <w:r w:rsidRPr="00FB30CB">
        <w:rPr>
          <w:rFonts w:ascii="Liberation Serif" w:hAnsi="Liberation Serif"/>
        </w:rPr>
        <w:t>от 28.12.2021 № 54/65</w:t>
      </w:r>
      <w:bookmarkEnd w:id="6"/>
      <w:r>
        <w:rPr>
          <w:rFonts w:ascii="Liberation Serif" w:hAnsi="Liberation Serif"/>
        </w:rPr>
        <w:t xml:space="preserve"> также изложен в новой уточненной в соответствии с Приказом формулировке.</w:t>
      </w:r>
    </w:p>
    <w:p w:rsidR="000E0CFA" w:rsidRDefault="00043C22" w:rsidP="00FB30CB">
      <w:pPr>
        <w:widowControl w:val="0"/>
        <w:rPr>
          <w:rFonts w:ascii="Liberation Serif" w:hAnsi="Liberation Serif"/>
        </w:rPr>
      </w:pPr>
      <w:r>
        <w:rPr>
          <w:rFonts w:ascii="Liberation Serif" w:hAnsi="Liberation Serif"/>
        </w:rPr>
        <w:t>В</w:t>
      </w:r>
      <w:r w:rsidR="000E0CFA">
        <w:rPr>
          <w:rFonts w:ascii="Liberation Serif" w:hAnsi="Liberation Serif"/>
        </w:rPr>
        <w:t xml:space="preserve">иды </w:t>
      </w:r>
      <w:r>
        <w:rPr>
          <w:rFonts w:ascii="Liberation Serif" w:hAnsi="Liberation Serif"/>
        </w:rPr>
        <w:t>контрольных мероприятий</w:t>
      </w:r>
      <w:r w:rsidR="00F74003">
        <w:rPr>
          <w:rFonts w:ascii="Liberation Serif" w:hAnsi="Liberation Serif"/>
        </w:rPr>
        <w:t xml:space="preserve"> в пункте 24</w:t>
      </w:r>
      <w:r>
        <w:rPr>
          <w:rFonts w:ascii="Liberation Serif" w:hAnsi="Liberation Serif"/>
        </w:rPr>
        <w:t xml:space="preserve"> </w:t>
      </w:r>
      <w:r w:rsidR="00F74003" w:rsidRPr="00F74003">
        <w:rPr>
          <w:rFonts w:ascii="Liberation Serif" w:hAnsi="Liberation Serif"/>
        </w:rPr>
        <w:t>действующей редакции Решения Екатеринбургской городской Думы от 28.12.2021 № 54/65</w:t>
      </w:r>
      <w:r w:rsidR="00F74003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подлежат изменению</w:t>
      </w:r>
      <w:r w:rsidR="00F74003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соответств</w:t>
      </w:r>
      <w:r w:rsidR="00F74003">
        <w:rPr>
          <w:rFonts w:ascii="Liberation Serif" w:hAnsi="Liberation Serif"/>
        </w:rPr>
        <w:t xml:space="preserve">енно </w:t>
      </w:r>
      <w:r>
        <w:rPr>
          <w:rFonts w:ascii="Liberation Serif" w:hAnsi="Liberation Serif"/>
        </w:rPr>
        <w:t>индикаторам риска, указанны</w:t>
      </w:r>
      <w:r w:rsidR="00F74003">
        <w:rPr>
          <w:rFonts w:ascii="Liberation Serif" w:hAnsi="Liberation Serif"/>
        </w:rPr>
        <w:t>м</w:t>
      </w:r>
      <w:r>
        <w:rPr>
          <w:rFonts w:ascii="Liberation Serif" w:hAnsi="Liberation Serif"/>
        </w:rPr>
        <w:t xml:space="preserve"> в пункте 23 Проекта.</w:t>
      </w:r>
    </w:p>
    <w:p w:rsidR="000E3085" w:rsidRDefault="000E3085" w:rsidP="000E3085">
      <w:pPr>
        <w:widowContro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Во исполнение </w:t>
      </w:r>
      <w:r w:rsidR="00860A54">
        <w:rPr>
          <w:rFonts w:ascii="Liberation Serif" w:hAnsi="Liberation Serif"/>
        </w:rPr>
        <w:t>части 10 статьи 23 Закона</w:t>
      </w:r>
      <w:r>
        <w:rPr>
          <w:rFonts w:ascii="Liberation Serif" w:hAnsi="Liberation Serif"/>
        </w:rPr>
        <w:t xml:space="preserve">, </w:t>
      </w:r>
      <w:r w:rsidR="00860A54">
        <w:rPr>
          <w:rFonts w:ascii="Liberation Serif" w:hAnsi="Liberation Serif"/>
        </w:rPr>
        <w:t xml:space="preserve">а также пункта 1 Приказа </w:t>
      </w:r>
      <w:r>
        <w:rPr>
          <w:rFonts w:ascii="Liberation Serif" w:hAnsi="Liberation Serif"/>
        </w:rPr>
        <w:t>п</w:t>
      </w:r>
      <w:r w:rsidRPr="006658BC">
        <w:rPr>
          <w:rFonts w:ascii="Liberation Serif" w:hAnsi="Liberation Serif"/>
        </w:rPr>
        <w:t>роект</w:t>
      </w:r>
      <w:r>
        <w:rPr>
          <w:rFonts w:ascii="Liberation Serif" w:hAnsi="Liberation Serif"/>
        </w:rPr>
        <w:t xml:space="preserve">ом </w:t>
      </w:r>
      <w:r w:rsidRPr="006658BC">
        <w:rPr>
          <w:rFonts w:ascii="Liberation Serif" w:hAnsi="Liberation Serif"/>
        </w:rPr>
        <w:t>решения</w:t>
      </w:r>
      <w:r w:rsidR="00E71E7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Положение</w:t>
      </w:r>
      <w:r w:rsidR="00070A9B">
        <w:rPr>
          <w:rFonts w:ascii="Liberation Serif" w:hAnsi="Liberation Serif"/>
        </w:rPr>
        <w:t xml:space="preserve"> </w:t>
      </w:r>
      <w:r w:rsidRPr="00E87DD6">
        <w:rPr>
          <w:rFonts w:ascii="Liberation Serif" w:hAnsi="Liberation Serif"/>
        </w:rPr>
        <w:t xml:space="preserve">«О муниципальном </w:t>
      </w:r>
      <w:r w:rsidR="00860A54">
        <w:rPr>
          <w:rFonts w:ascii="Liberation Serif" w:hAnsi="Liberation Serif"/>
        </w:rPr>
        <w:t>жилищном</w:t>
      </w:r>
      <w:r w:rsidRPr="00E87DD6">
        <w:rPr>
          <w:rFonts w:ascii="Liberation Serif" w:hAnsi="Liberation Serif"/>
        </w:rPr>
        <w:t xml:space="preserve"> контроле на территории муниципального образования «город Екатеринбург»</w:t>
      </w:r>
      <w:r>
        <w:rPr>
          <w:rFonts w:ascii="Liberation Serif" w:hAnsi="Liberation Serif"/>
        </w:rPr>
        <w:t xml:space="preserve">, утвержденное </w:t>
      </w:r>
      <w:r w:rsidRPr="006658BC">
        <w:rPr>
          <w:rFonts w:ascii="Liberation Serif" w:hAnsi="Liberation Serif"/>
        </w:rPr>
        <w:t>Решение</w:t>
      </w:r>
      <w:r>
        <w:rPr>
          <w:rFonts w:ascii="Liberation Serif" w:hAnsi="Liberation Serif"/>
        </w:rPr>
        <w:t>м</w:t>
      </w:r>
      <w:r w:rsidRPr="006658BC">
        <w:rPr>
          <w:rFonts w:ascii="Liberation Serif" w:hAnsi="Liberation Serif"/>
        </w:rPr>
        <w:t xml:space="preserve"> Екатеринбургской городской Думы</w:t>
      </w:r>
      <w:r>
        <w:rPr>
          <w:rFonts w:ascii="Liberation Serif" w:hAnsi="Liberation Serif"/>
        </w:rPr>
        <w:t xml:space="preserve"> </w:t>
      </w:r>
      <w:r w:rsidRPr="006658BC">
        <w:rPr>
          <w:rFonts w:ascii="Liberation Serif" w:hAnsi="Liberation Serif"/>
        </w:rPr>
        <w:t xml:space="preserve">от </w:t>
      </w:r>
      <w:r w:rsidR="00860A54">
        <w:rPr>
          <w:rFonts w:ascii="Liberation Serif" w:hAnsi="Liberation Serif"/>
        </w:rPr>
        <w:t>28.12.2021</w:t>
      </w:r>
      <w:r w:rsidRPr="006658BC">
        <w:rPr>
          <w:rFonts w:ascii="Liberation Serif" w:hAnsi="Liberation Serif"/>
        </w:rPr>
        <w:t xml:space="preserve"> № </w:t>
      </w:r>
      <w:r w:rsidR="00860A54">
        <w:rPr>
          <w:rFonts w:ascii="Liberation Serif" w:hAnsi="Liberation Serif"/>
        </w:rPr>
        <w:t>54</w:t>
      </w:r>
      <w:r w:rsidRPr="006658BC">
        <w:rPr>
          <w:rFonts w:ascii="Liberation Serif" w:hAnsi="Liberation Serif"/>
        </w:rPr>
        <w:t>/6</w:t>
      </w:r>
      <w:r w:rsidR="00860A54">
        <w:rPr>
          <w:rFonts w:ascii="Liberation Serif" w:hAnsi="Liberation Serif"/>
        </w:rPr>
        <w:t>5</w:t>
      </w:r>
      <w:r>
        <w:rPr>
          <w:rFonts w:ascii="Liberation Serif" w:hAnsi="Liberation Serif"/>
        </w:rPr>
        <w:t xml:space="preserve">, </w:t>
      </w:r>
      <w:r w:rsidR="00860A54">
        <w:rPr>
          <w:rFonts w:ascii="Liberation Serif" w:hAnsi="Liberation Serif"/>
        </w:rPr>
        <w:t xml:space="preserve">подлежит изменению в пунктах, </w:t>
      </w:r>
      <w:r w:rsidR="00470B35">
        <w:rPr>
          <w:rFonts w:ascii="Liberation Serif" w:hAnsi="Liberation Serif"/>
        </w:rPr>
        <w:t>содержащих указание на</w:t>
      </w:r>
      <w:r w:rsidR="00860A54">
        <w:rPr>
          <w:rFonts w:ascii="Liberation Serif" w:hAnsi="Liberation Serif"/>
        </w:rPr>
        <w:t xml:space="preserve"> индикатор</w:t>
      </w:r>
      <w:r w:rsidR="00470B35">
        <w:rPr>
          <w:rFonts w:ascii="Liberation Serif" w:hAnsi="Liberation Serif"/>
        </w:rPr>
        <w:t>ы</w:t>
      </w:r>
      <w:r w:rsidR="00860A54">
        <w:rPr>
          <w:rFonts w:ascii="Liberation Serif" w:hAnsi="Liberation Serif"/>
        </w:rPr>
        <w:t xml:space="preserve"> риска</w:t>
      </w:r>
      <w:r w:rsidR="00860A54" w:rsidRPr="00860A54">
        <w:t xml:space="preserve"> </w:t>
      </w:r>
      <w:r w:rsidR="00860A54" w:rsidRPr="00860A54">
        <w:rPr>
          <w:rFonts w:ascii="Liberation Serif" w:hAnsi="Liberation Serif"/>
        </w:rPr>
        <w:t>нарушения обязательных требований</w:t>
      </w:r>
      <w:r w:rsidR="00860A54">
        <w:rPr>
          <w:rFonts w:ascii="Liberation Serif" w:hAnsi="Liberation Serif"/>
        </w:rPr>
        <w:t xml:space="preserve"> при осуществлении муниципального жилищного контроля</w:t>
      </w:r>
      <w:r>
        <w:rPr>
          <w:rFonts w:ascii="Liberation Serif" w:hAnsi="Liberation Serif"/>
        </w:rPr>
        <w:t>.</w:t>
      </w:r>
    </w:p>
    <w:p w:rsidR="00A52439" w:rsidRDefault="00A52439" w:rsidP="00A52439">
      <w:pPr>
        <w:widowControl w:val="0"/>
        <w:rPr>
          <w:rFonts w:ascii="Liberation Serif" w:eastAsia="Liberation Serif" w:hAnsi="Liberation Serif"/>
          <w:lang w:eastAsia="ru-RU"/>
        </w:rPr>
      </w:pPr>
      <w:r w:rsidRPr="00A52439">
        <w:rPr>
          <w:rFonts w:ascii="Liberation Serif" w:eastAsia="Liberation Serif" w:hAnsi="Liberation Serif"/>
          <w:lang w:eastAsia="ru-RU"/>
        </w:rPr>
        <w:t>Принятие проекта решения не потребует дополнительных расходов</w:t>
      </w:r>
      <w:r w:rsidRPr="00A52439">
        <w:rPr>
          <w:rFonts w:ascii="Liberation Serif" w:eastAsia="Liberation Serif" w:hAnsi="Liberation Serif"/>
          <w:lang w:eastAsia="ru-RU"/>
        </w:rPr>
        <w:br/>
        <w:t>из бюджета муниципального образования «город Екатеринбург».</w:t>
      </w:r>
    </w:p>
    <w:p w:rsidR="00912F36" w:rsidRDefault="00912F36" w:rsidP="00912F36">
      <w:pPr>
        <w:widowControl w:val="0"/>
        <w:rPr>
          <w:rFonts w:ascii="Liberation Serif" w:eastAsia="Liberation Serif" w:hAnsi="Liberation Serif"/>
          <w:lang w:eastAsia="ru-RU"/>
        </w:rPr>
      </w:pPr>
      <w:r w:rsidRPr="00912F36">
        <w:rPr>
          <w:rFonts w:ascii="Liberation Serif" w:eastAsia="Liberation Serif" w:hAnsi="Liberation Serif"/>
          <w:lang w:eastAsia="ru-RU"/>
        </w:rPr>
        <w:t>Проект решения прошел антикоррупционную экспер</w:t>
      </w:r>
      <w:r>
        <w:rPr>
          <w:rFonts w:ascii="Liberation Serif" w:eastAsia="Liberation Serif" w:hAnsi="Liberation Serif"/>
          <w:lang w:eastAsia="ru-RU"/>
        </w:rPr>
        <w:t xml:space="preserve">тизу, </w:t>
      </w:r>
      <w:proofErr w:type="spellStart"/>
      <w:r>
        <w:rPr>
          <w:rFonts w:ascii="Liberation Serif" w:eastAsia="Liberation Serif" w:hAnsi="Liberation Serif"/>
          <w:lang w:eastAsia="ru-RU"/>
        </w:rPr>
        <w:t>коррупциогенных</w:t>
      </w:r>
      <w:proofErr w:type="spellEnd"/>
      <w:r>
        <w:rPr>
          <w:rFonts w:ascii="Liberation Serif" w:eastAsia="Liberation Serif" w:hAnsi="Liberation Serif"/>
          <w:lang w:eastAsia="ru-RU"/>
        </w:rPr>
        <w:t xml:space="preserve"> факторов </w:t>
      </w:r>
      <w:r w:rsidRPr="00912F36">
        <w:rPr>
          <w:rFonts w:ascii="Liberation Serif" w:eastAsia="Liberation Serif" w:hAnsi="Liberation Serif"/>
          <w:lang w:eastAsia="ru-RU"/>
        </w:rPr>
        <w:t>не выявлено.</w:t>
      </w:r>
    </w:p>
    <w:p w:rsidR="001A33D8" w:rsidRPr="001A33D8" w:rsidRDefault="001A33D8" w:rsidP="001A33D8">
      <w:pPr>
        <w:widowControl w:val="0"/>
        <w:rPr>
          <w:rFonts w:ascii="Liberation Serif" w:eastAsia="Times New Roman" w:hAnsi="Liberation Serif"/>
          <w:lang w:eastAsia="ru-RU"/>
        </w:rPr>
      </w:pPr>
      <w:r w:rsidRPr="001A33D8">
        <w:rPr>
          <w:rFonts w:ascii="Liberation Serif" w:eastAsia="Times New Roman" w:hAnsi="Liberation Serif"/>
          <w:lang w:eastAsia="ru-RU"/>
        </w:rPr>
        <w:t xml:space="preserve">Проект подлежит оценке регулирующего воздействия, в связи с чем проект, настоящая пояснительная записка и уведомление о проведении публичных консультаций будут размещены на официальном сайте Екатеринбургской городской Думы. </w:t>
      </w:r>
    </w:p>
    <w:p w:rsidR="001A33D8" w:rsidRPr="00A52439" w:rsidRDefault="001A33D8" w:rsidP="00912F36">
      <w:pPr>
        <w:widowControl w:val="0"/>
        <w:rPr>
          <w:rFonts w:ascii="Liberation Serif" w:eastAsia="Liberation Serif" w:hAnsi="Liberation Serif"/>
          <w:lang w:eastAsia="ru-RU"/>
        </w:rPr>
      </w:pPr>
      <w:r w:rsidRPr="001A33D8">
        <w:rPr>
          <w:rFonts w:ascii="Liberation Serif" w:eastAsia="Times New Roman" w:hAnsi="Liberation Serif"/>
          <w:lang w:eastAsia="ru-RU"/>
        </w:rPr>
        <w:t xml:space="preserve">Проект решения имеет </w:t>
      </w:r>
      <w:r w:rsidR="000E3ED0">
        <w:rPr>
          <w:rFonts w:ascii="Liberation Serif" w:eastAsia="Times New Roman" w:hAnsi="Liberation Serif"/>
          <w:lang w:eastAsia="ru-RU"/>
        </w:rPr>
        <w:t>низкую</w:t>
      </w:r>
      <w:r w:rsidRPr="001A33D8">
        <w:rPr>
          <w:rFonts w:ascii="Liberation Serif" w:eastAsia="Times New Roman" w:hAnsi="Liberation Serif"/>
          <w:lang w:eastAsia="ru-RU"/>
        </w:rPr>
        <w:t xml:space="preserve"> степень регулирующего воздействия </w:t>
      </w:r>
      <w:r w:rsidRPr="001A33D8">
        <w:rPr>
          <w:rFonts w:ascii="Liberation Serif" w:eastAsia="Times New Roman" w:hAnsi="Liberation Serif"/>
          <w:lang w:eastAsia="ru-RU"/>
        </w:rPr>
        <w:br/>
        <w:t>по следующему признаку – проект решения содержит, в том числе, следующие положения, способствующие изменению ранее предусмотренных нормативными правовыми актами обязанностей, запретов, ограничений для субъектов предпринимательской деятельности.</w:t>
      </w:r>
    </w:p>
    <w:p w:rsidR="00A52439" w:rsidRPr="00A52439" w:rsidRDefault="00A52439" w:rsidP="00A52439">
      <w:pPr>
        <w:rPr>
          <w:rFonts w:ascii="Liberation Serif" w:eastAsia="Liberation Serif" w:hAnsi="Liberation Serif" w:cs="Liberation Serif"/>
          <w:lang w:eastAsia="ru-RU"/>
        </w:rPr>
      </w:pPr>
      <w:r w:rsidRPr="00A52439">
        <w:rPr>
          <w:rFonts w:ascii="Liberation Serif" w:eastAsia="Liberation Serif" w:hAnsi="Liberation Serif"/>
          <w:lang w:eastAsia="ru-RU"/>
        </w:rPr>
        <w:t xml:space="preserve">Проект решения разработан </w:t>
      </w:r>
      <w:r w:rsidR="00860A54">
        <w:rPr>
          <w:rFonts w:ascii="Liberation Serif" w:eastAsia="Liberation Serif" w:hAnsi="Liberation Serif"/>
          <w:lang w:eastAsia="ru-RU"/>
        </w:rPr>
        <w:t>Управлением жилищного и коммунального хозяйства</w:t>
      </w:r>
      <w:r w:rsidRPr="00A52439">
        <w:rPr>
          <w:rFonts w:ascii="Liberation Serif" w:eastAsia="Liberation Serif" w:hAnsi="Liberation Serif"/>
          <w:lang w:eastAsia="ru-RU"/>
        </w:rPr>
        <w:t xml:space="preserve"> Администрации города Екатеринбурга.</w:t>
      </w:r>
    </w:p>
    <w:sectPr w:rsidR="00A52439" w:rsidRPr="00A52439" w:rsidSect="0005683A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37F" w:rsidRDefault="00EA037F" w:rsidP="0005683A">
      <w:r>
        <w:separator/>
      </w:r>
    </w:p>
  </w:endnote>
  <w:endnote w:type="continuationSeparator" w:id="0">
    <w:p w:rsidR="00EA037F" w:rsidRDefault="00EA037F" w:rsidP="0005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37F" w:rsidRDefault="00EA037F" w:rsidP="0005683A">
      <w:r>
        <w:separator/>
      </w:r>
    </w:p>
  </w:footnote>
  <w:footnote w:type="continuationSeparator" w:id="0">
    <w:p w:rsidR="00EA037F" w:rsidRDefault="00EA037F" w:rsidP="00056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83A" w:rsidRDefault="0005683A" w:rsidP="0005683A">
    <w:pPr>
      <w:pStyle w:val="a3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BE73C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474D"/>
    <w:multiLevelType w:val="hybridMultilevel"/>
    <w:tmpl w:val="8DA0B268"/>
    <w:lvl w:ilvl="0" w:tplc="A1D4B6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4A"/>
    <w:rsid w:val="00006A07"/>
    <w:rsid w:val="00022878"/>
    <w:rsid w:val="00043C22"/>
    <w:rsid w:val="00054595"/>
    <w:rsid w:val="0005683A"/>
    <w:rsid w:val="00067C59"/>
    <w:rsid w:val="00070A9B"/>
    <w:rsid w:val="000D236C"/>
    <w:rsid w:val="000E0CFA"/>
    <w:rsid w:val="000E3085"/>
    <w:rsid w:val="000E3ED0"/>
    <w:rsid w:val="0014451F"/>
    <w:rsid w:val="00147456"/>
    <w:rsid w:val="0015169F"/>
    <w:rsid w:val="001908D3"/>
    <w:rsid w:val="00195AB1"/>
    <w:rsid w:val="001A33D8"/>
    <w:rsid w:val="001B5E93"/>
    <w:rsid w:val="001B7A2A"/>
    <w:rsid w:val="002034D2"/>
    <w:rsid w:val="00235F04"/>
    <w:rsid w:val="00275220"/>
    <w:rsid w:val="002F5C33"/>
    <w:rsid w:val="00323273"/>
    <w:rsid w:val="003326D5"/>
    <w:rsid w:val="00337059"/>
    <w:rsid w:val="00352C44"/>
    <w:rsid w:val="003D1F6A"/>
    <w:rsid w:val="00415277"/>
    <w:rsid w:val="00432CF0"/>
    <w:rsid w:val="00470B35"/>
    <w:rsid w:val="00492F92"/>
    <w:rsid w:val="004D0229"/>
    <w:rsid w:val="004E7236"/>
    <w:rsid w:val="00516E56"/>
    <w:rsid w:val="005232E3"/>
    <w:rsid w:val="00523D5C"/>
    <w:rsid w:val="00526C7C"/>
    <w:rsid w:val="005432E2"/>
    <w:rsid w:val="00551B53"/>
    <w:rsid w:val="00553647"/>
    <w:rsid w:val="00594584"/>
    <w:rsid w:val="005A7F8B"/>
    <w:rsid w:val="005C1B4A"/>
    <w:rsid w:val="005D521A"/>
    <w:rsid w:val="005E1309"/>
    <w:rsid w:val="006108C6"/>
    <w:rsid w:val="006163E7"/>
    <w:rsid w:val="0062367A"/>
    <w:rsid w:val="006658BC"/>
    <w:rsid w:val="006C21F2"/>
    <w:rsid w:val="006D3EEA"/>
    <w:rsid w:val="00703177"/>
    <w:rsid w:val="00712DF9"/>
    <w:rsid w:val="0071488D"/>
    <w:rsid w:val="007270CE"/>
    <w:rsid w:val="007305E5"/>
    <w:rsid w:val="007357EF"/>
    <w:rsid w:val="00736C1C"/>
    <w:rsid w:val="00775DE5"/>
    <w:rsid w:val="00780C48"/>
    <w:rsid w:val="007E329C"/>
    <w:rsid w:val="007F53E6"/>
    <w:rsid w:val="00825A93"/>
    <w:rsid w:val="0084374E"/>
    <w:rsid w:val="0085390D"/>
    <w:rsid w:val="00860A54"/>
    <w:rsid w:val="008973EF"/>
    <w:rsid w:val="00907960"/>
    <w:rsid w:val="00912F36"/>
    <w:rsid w:val="009344B1"/>
    <w:rsid w:val="009A25E0"/>
    <w:rsid w:val="009B3F69"/>
    <w:rsid w:val="009E34FE"/>
    <w:rsid w:val="00A14668"/>
    <w:rsid w:val="00A1508A"/>
    <w:rsid w:val="00A32ECC"/>
    <w:rsid w:val="00A52439"/>
    <w:rsid w:val="00A54DFA"/>
    <w:rsid w:val="00A67343"/>
    <w:rsid w:val="00A676B8"/>
    <w:rsid w:val="00A91721"/>
    <w:rsid w:val="00AA3385"/>
    <w:rsid w:val="00AE0BA3"/>
    <w:rsid w:val="00B25887"/>
    <w:rsid w:val="00B505D4"/>
    <w:rsid w:val="00B53BFB"/>
    <w:rsid w:val="00B645E7"/>
    <w:rsid w:val="00B672B7"/>
    <w:rsid w:val="00B753EB"/>
    <w:rsid w:val="00BA0785"/>
    <w:rsid w:val="00BA7B1B"/>
    <w:rsid w:val="00BE73C1"/>
    <w:rsid w:val="00C147E5"/>
    <w:rsid w:val="00C324D0"/>
    <w:rsid w:val="00C32BEE"/>
    <w:rsid w:val="00C53DB2"/>
    <w:rsid w:val="00C53FA5"/>
    <w:rsid w:val="00C64EF4"/>
    <w:rsid w:val="00C82743"/>
    <w:rsid w:val="00C96801"/>
    <w:rsid w:val="00CC3054"/>
    <w:rsid w:val="00CF5FC9"/>
    <w:rsid w:val="00D37174"/>
    <w:rsid w:val="00D41440"/>
    <w:rsid w:val="00D41E6B"/>
    <w:rsid w:val="00D52060"/>
    <w:rsid w:val="00D71A9E"/>
    <w:rsid w:val="00D856BF"/>
    <w:rsid w:val="00E00E62"/>
    <w:rsid w:val="00E42A38"/>
    <w:rsid w:val="00E71E7D"/>
    <w:rsid w:val="00E817BC"/>
    <w:rsid w:val="00E82038"/>
    <w:rsid w:val="00E87DD6"/>
    <w:rsid w:val="00E93EBA"/>
    <w:rsid w:val="00EA037F"/>
    <w:rsid w:val="00ED5D11"/>
    <w:rsid w:val="00ED722F"/>
    <w:rsid w:val="00F00F7F"/>
    <w:rsid w:val="00F04AC2"/>
    <w:rsid w:val="00F542C4"/>
    <w:rsid w:val="00F630E2"/>
    <w:rsid w:val="00F74003"/>
    <w:rsid w:val="00FB30CB"/>
    <w:rsid w:val="00FC1F60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666E9-0439-47F7-B1C8-6BAE7317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8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83A"/>
  </w:style>
  <w:style w:type="paragraph" w:styleId="a5">
    <w:name w:val="footer"/>
    <w:basedOn w:val="a"/>
    <w:link w:val="a6"/>
    <w:uiPriority w:val="99"/>
    <w:unhideWhenUsed/>
    <w:rsid w:val="000568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683A"/>
  </w:style>
  <w:style w:type="paragraph" w:styleId="a7">
    <w:name w:val="List Paragraph"/>
    <w:basedOn w:val="a"/>
    <w:uiPriority w:val="34"/>
    <w:qFormat/>
    <w:rsid w:val="006163E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5A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95AB1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semiHidden/>
    <w:unhideWhenUsed/>
    <w:rsid w:val="000D236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D236C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0D236C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236C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0D236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8E52079E-1173-4ECC-991F-03B1BC24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dc:description/>
  <cp:lastModifiedBy>Нигаматуллин Ринат Ильдарович</cp:lastModifiedBy>
  <cp:revision>3</cp:revision>
  <cp:lastPrinted>2019-08-30T10:29:00Z</cp:lastPrinted>
  <dcterms:created xsi:type="dcterms:W3CDTF">2023-01-16T04:46:00Z</dcterms:created>
  <dcterms:modified xsi:type="dcterms:W3CDTF">2023-01-16T04:47:00Z</dcterms:modified>
</cp:coreProperties>
</file>