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24AA" w14:textId="77777777" w:rsidR="00FF145C" w:rsidRDefault="00C76C55" w:rsidP="00C76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-2"/>
          <w:sz w:val="28"/>
          <w:szCs w:val="28"/>
        </w:rPr>
      </w:pPr>
      <w:r w:rsidRPr="002529B2">
        <w:rPr>
          <w:rFonts w:ascii="Liberation Serif" w:hAnsi="Liberation Serif"/>
          <w:spacing w:val="-2"/>
          <w:sz w:val="28"/>
          <w:szCs w:val="28"/>
        </w:rPr>
        <w:t xml:space="preserve">Уведомление </w:t>
      </w:r>
    </w:p>
    <w:p w14:paraId="62861A1C" w14:textId="788E0887" w:rsidR="00C76C55" w:rsidRPr="002529B2" w:rsidRDefault="00C76C55" w:rsidP="00C76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-2"/>
          <w:sz w:val="28"/>
          <w:szCs w:val="28"/>
        </w:rPr>
      </w:pPr>
      <w:r w:rsidRPr="002529B2">
        <w:rPr>
          <w:rFonts w:ascii="Liberation Serif" w:hAnsi="Liberation Serif"/>
          <w:spacing w:val="-2"/>
          <w:sz w:val="28"/>
          <w:szCs w:val="28"/>
        </w:rPr>
        <w:t>о проведении публичных консультаций</w:t>
      </w:r>
    </w:p>
    <w:p w14:paraId="2983CBB5" w14:textId="77777777" w:rsidR="00FF145C" w:rsidRDefault="00C76C55" w:rsidP="00C76C55">
      <w:pPr>
        <w:widowControl w:val="0"/>
        <w:spacing w:after="0"/>
        <w:jc w:val="center"/>
        <w:rPr>
          <w:rFonts w:ascii="Liberation Serif" w:hAnsi="Liberation Serif"/>
          <w:spacing w:val="-2"/>
          <w:sz w:val="28"/>
          <w:szCs w:val="28"/>
        </w:rPr>
      </w:pPr>
      <w:r w:rsidRPr="002529B2">
        <w:rPr>
          <w:rFonts w:ascii="Liberation Serif" w:hAnsi="Liberation Serif"/>
          <w:spacing w:val="-2"/>
          <w:sz w:val="28"/>
          <w:szCs w:val="28"/>
        </w:rPr>
        <w:t xml:space="preserve">в целях оценки регулирующего воздействия проекта решения </w:t>
      </w:r>
      <w:r w:rsidRPr="002529B2">
        <w:rPr>
          <w:rFonts w:ascii="Liberation Serif" w:hAnsi="Liberation Serif"/>
          <w:spacing w:val="-2"/>
          <w:sz w:val="28"/>
          <w:szCs w:val="28"/>
        </w:rPr>
        <w:br/>
        <w:t xml:space="preserve">Екатеринбургской городской Думы </w:t>
      </w:r>
    </w:p>
    <w:p w14:paraId="2AA4DD17" w14:textId="77777777" w:rsidR="00FF145C" w:rsidRDefault="00FF145C" w:rsidP="00FF145C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внесении изменений в Решение Екатеринбургской городской Думы</w:t>
      </w:r>
    </w:p>
    <w:p w14:paraId="11C2756E" w14:textId="77777777" w:rsidR="00FF145C" w:rsidRDefault="00FF145C" w:rsidP="00FF145C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17 марта 2020 года № 7/32 «Об утверждении Положения</w:t>
      </w:r>
    </w:p>
    <w:p w14:paraId="6C1FA7AB" w14:textId="77777777" w:rsidR="00FF145C" w:rsidRDefault="00FF145C" w:rsidP="00FF145C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условиях размещения нестационарных торговых объектов</w:t>
      </w:r>
    </w:p>
    <w:p w14:paraId="1157BD5B" w14:textId="1570397E" w:rsidR="00FF145C" w:rsidRDefault="00FF145C" w:rsidP="00FF145C">
      <w:pPr>
        <w:widowControl w:val="0"/>
        <w:spacing w:after="0"/>
        <w:jc w:val="center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муниципального образования «город Екатеринбург»</w:t>
      </w:r>
    </w:p>
    <w:p w14:paraId="744EAEE9" w14:textId="77777777" w:rsidR="00165333" w:rsidRPr="002529B2" w:rsidRDefault="00165333" w:rsidP="00165333">
      <w:pPr>
        <w:widowControl w:val="0"/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76C55" w:rsidRPr="000A16CA" w14:paraId="5B2B16D1" w14:textId="77777777" w:rsidTr="00EB1EB3">
        <w:tc>
          <w:tcPr>
            <w:tcW w:w="4252" w:type="dxa"/>
          </w:tcPr>
          <w:p w14:paraId="0999050D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4819" w:type="dxa"/>
          </w:tcPr>
          <w:p w14:paraId="4E63867C" w14:textId="64BF38EA" w:rsidR="00C76C55" w:rsidRPr="000A16CA" w:rsidRDefault="00F304F4" w:rsidP="00B6613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A16CA">
              <w:rPr>
                <w:rFonts w:ascii="Liberation Serif" w:hAnsi="Liberation Serif"/>
                <w:sz w:val="24"/>
                <w:szCs w:val="24"/>
              </w:rPr>
              <w:t>«О внесении изменений в Решение</w:t>
            </w:r>
            <w:r w:rsidR="000A16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16CA">
              <w:rPr>
                <w:rFonts w:ascii="Liberation Serif" w:hAnsi="Liberation Serif"/>
                <w:sz w:val="24"/>
                <w:szCs w:val="24"/>
              </w:rPr>
              <w:t>Екатеринбургской городской Думы</w:t>
            </w:r>
            <w:r w:rsidR="000A16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A16CA">
              <w:rPr>
                <w:rFonts w:ascii="Liberation Serif" w:hAnsi="Liberation Serif"/>
                <w:sz w:val="24"/>
                <w:szCs w:val="24"/>
              </w:rPr>
              <w:br/>
            </w:r>
            <w:r w:rsidRPr="000A16CA">
              <w:rPr>
                <w:rFonts w:ascii="Liberation Serif" w:hAnsi="Liberation Serif"/>
                <w:sz w:val="24"/>
                <w:szCs w:val="24"/>
              </w:rPr>
              <w:t xml:space="preserve">от 17 марта 2020 года № 7/32 </w:t>
            </w:r>
            <w:r w:rsidR="000A16CA">
              <w:rPr>
                <w:rFonts w:ascii="Liberation Serif" w:hAnsi="Liberation Serif"/>
                <w:sz w:val="24"/>
                <w:szCs w:val="24"/>
              </w:rPr>
              <w:br/>
            </w:r>
            <w:r w:rsidRPr="000A16CA">
              <w:rPr>
                <w:rFonts w:ascii="Liberation Serif" w:hAnsi="Liberation Serif"/>
                <w:sz w:val="24"/>
                <w:szCs w:val="24"/>
              </w:rPr>
              <w:t>«Об утверждении Положения</w:t>
            </w:r>
            <w:r w:rsidR="000A16CA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0A16CA">
              <w:rPr>
                <w:rFonts w:ascii="Liberation Serif" w:hAnsi="Liberation Serif"/>
                <w:sz w:val="24"/>
                <w:szCs w:val="24"/>
              </w:rPr>
              <w:t>Об условиях размещения нестационарных торговых объектов</w:t>
            </w:r>
            <w:r w:rsidR="000A16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16CA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«город Екатеринбург»</w:t>
            </w:r>
          </w:p>
        </w:tc>
      </w:tr>
      <w:tr w:rsidR="00C76C55" w:rsidRPr="000A16CA" w14:paraId="4A6B3BBC" w14:textId="77777777" w:rsidTr="00EB1EB3">
        <w:tc>
          <w:tcPr>
            <w:tcW w:w="4252" w:type="dxa"/>
          </w:tcPr>
          <w:p w14:paraId="1F172C9D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Вид экономической деятельности.</w:t>
            </w:r>
          </w:p>
          <w:p w14:paraId="571750F6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4819" w:type="dxa"/>
          </w:tcPr>
          <w:p w14:paraId="6319229E" w14:textId="56520188" w:rsidR="00F304F4" w:rsidRPr="000A16CA" w:rsidRDefault="00F304F4" w:rsidP="00F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>Торговля розничная в нестационарных торговых объектах и на рынках.</w:t>
            </w:r>
          </w:p>
          <w:p w14:paraId="3BC74CC0" w14:textId="1D494D9A" w:rsidR="00F304F4" w:rsidRPr="000A16CA" w:rsidRDefault="00B66135" w:rsidP="000A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>Отношения в сфере нестационарной торговой деятельности на территории муниципального образования «город Екатеринбург».</w:t>
            </w:r>
          </w:p>
          <w:p w14:paraId="24221423" w14:textId="383D68FE" w:rsidR="00C76C55" w:rsidRPr="009B361E" w:rsidRDefault="000A16CA" w:rsidP="009B36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"/>
                <w:sz w:val="24"/>
                <w:szCs w:val="24"/>
              </w:rPr>
            </w:pPr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Хозяйствующие субъекты (коммерческая организация, некоммерческая организация, индивидуальный предприниматель, физическое лицо, не являющееся индивидуальным предпринимателем </w:t>
            </w:r>
            <w:r w:rsidR="009B361E">
              <w:rPr>
                <w:rFonts w:ascii="Liberation Serif" w:eastAsiaTheme="minorHAnsi" w:hAnsi="Liberation Serif" w:cs="Arial"/>
                <w:sz w:val="24"/>
                <w:szCs w:val="24"/>
              </w:rPr>
              <w:br/>
            </w:r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и применяющее специальный налоговый режим «Налог на профессиональный доход», в течение срока проведения эксперимента, установленного Федеральным </w:t>
            </w:r>
            <w:hyperlink r:id="rId5" w:history="1">
              <w:r w:rsidRPr="000A16CA">
                <w:rPr>
                  <w:rFonts w:ascii="Liberation Serif" w:eastAsiaTheme="minorHAnsi" w:hAnsi="Liberation Serif" w:cs="Arial"/>
                  <w:sz w:val="24"/>
                  <w:szCs w:val="24"/>
                </w:rPr>
                <w:t>законом</w:t>
              </w:r>
            </w:hyperlink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 </w:t>
            </w:r>
            <w:r w:rsidR="009B361E">
              <w:rPr>
                <w:rFonts w:ascii="Liberation Serif" w:eastAsiaTheme="minorHAnsi" w:hAnsi="Liberation Serif" w:cs="Arial"/>
                <w:sz w:val="24"/>
                <w:szCs w:val="24"/>
              </w:rPr>
              <w:br/>
            </w:r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 xml:space="preserve">от 27 ноября 2018 года № 422-ФЗ </w:t>
            </w:r>
            <w:r w:rsidR="009B361E">
              <w:rPr>
                <w:rFonts w:ascii="Liberation Serif" w:eastAsiaTheme="minorHAnsi" w:hAnsi="Liberation Serif" w:cs="Arial"/>
                <w:sz w:val="24"/>
                <w:szCs w:val="24"/>
              </w:rPr>
              <w:br/>
            </w:r>
            <w:r w:rsidRPr="000A16CA">
              <w:rPr>
                <w:rFonts w:ascii="Liberation Serif" w:eastAsiaTheme="minorHAnsi" w:hAnsi="Liberation Serif" w:cs="Arial"/>
                <w:sz w:val="24"/>
                <w:szCs w:val="24"/>
              </w:rPr>
              <w:t>«О проведении эксперимента по установлению специального налогового режима «Налог на профессиональный доход», осуществляющие деятельность, приносящую доход)</w:t>
            </w:r>
          </w:p>
        </w:tc>
      </w:tr>
      <w:tr w:rsidR="00C76C55" w:rsidRPr="000A16CA" w14:paraId="32467385" w14:textId="77777777" w:rsidTr="00EB1EB3">
        <w:tc>
          <w:tcPr>
            <w:tcW w:w="4252" w:type="dxa"/>
          </w:tcPr>
          <w:p w14:paraId="0EDF7DE8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819" w:type="dxa"/>
          </w:tcPr>
          <w:p w14:paraId="65C78501" w14:textId="36E3C3A7" w:rsidR="009B361E" w:rsidRPr="009B361E" w:rsidRDefault="004462A8" w:rsidP="009B361E">
            <w:pPr>
              <w:spacing w:after="1" w:line="220" w:lineRule="atLeast"/>
              <w:rPr>
                <w:rFonts w:ascii="Liberation Serif" w:hAnsi="Liberation Serif"/>
                <w:sz w:val="24"/>
                <w:szCs w:val="24"/>
              </w:rPr>
            </w:pPr>
            <w:r w:rsidRPr="009B361E">
              <w:rPr>
                <w:rFonts w:ascii="Liberation Serif" w:hAnsi="Liberation Serif"/>
                <w:sz w:val="24"/>
                <w:szCs w:val="24"/>
              </w:rPr>
              <w:t>Федеральный закон от 28.12.2009 №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B361E">
              <w:rPr>
                <w:rFonts w:ascii="Liberation Serif" w:hAnsi="Liberation Serif"/>
                <w:sz w:val="24"/>
                <w:szCs w:val="24"/>
              </w:rPr>
              <w:t xml:space="preserve">381-ФЗ «Об основах государственного регулирования торговой деятельности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Pr="009B361E">
              <w:rPr>
                <w:rFonts w:ascii="Liberation Serif" w:hAnsi="Liberation Serif"/>
                <w:sz w:val="24"/>
                <w:szCs w:val="24"/>
              </w:rPr>
              <w:t xml:space="preserve">в Российской Федерации», дата вступления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Pr="009B361E">
              <w:rPr>
                <w:rFonts w:ascii="Liberation Serif" w:hAnsi="Liberation Serif"/>
                <w:sz w:val="24"/>
                <w:szCs w:val="24"/>
              </w:rPr>
              <w:t xml:space="preserve">в силу–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>01.02.2010</w:t>
            </w:r>
            <w:r w:rsidRPr="009B361E">
              <w:rPr>
                <w:rFonts w:ascii="Liberation Serif" w:hAnsi="Liberation Serif"/>
                <w:sz w:val="24"/>
                <w:szCs w:val="24"/>
              </w:rPr>
              <w:t xml:space="preserve">; Постановление Правительства Свердловской области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Pr="009B361E">
              <w:rPr>
                <w:rFonts w:ascii="Liberation Serif" w:hAnsi="Liberation Serif"/>
                <w:sz w:val="24"/>
                <w:szCs w:val="24"/>
              </w:rPr>
              <w:t xml:space="preserve">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</w:t>
            </w:r>
            <w:r w:rsidRPr="009B361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области», </w:t>
            </w:r>
            <w:r w:rsidR="004549DF" w:rsidRPr="009B361E">
              <w:rPr>
                <w:rFonts w:ascii="Liberation Serif" w:hAnsi="Liberation Serif"/>
                <w:sz w:val="24"/>
                <w:szCs w:val="24"/>
              </w:rPr>
              <w:t>дата вступления в силу–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 xml:space="preserve"> 14.05.2017</w:t>
            </w:r>
            <w:r w:rsidRPr="009B361E">
              <w:rPr>
                <w:rFonts w:ascii="Liberation Serif" w:hAnsi="Liberation Serif"/>
                <w:sz w:val="24"/>
                <w:szCs w:val="24"/>
              </w:rPr>
              <w:t>;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B361E">
              <w:rPr>
                <w:rFonts w:ascii="Liberation Serif" w:hAnsi="Liberation Serif"/>
                <w:sz w:val="24"/>
                <w:szCs w:val="24"/>
              </w:rPr>
              <w:t>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</w:t>
            </w:r>
            <w:r w:rsidR="004549DF" w:rsidRPr="009B361E">
              <w:rPr>
                <w:rFonts w:ascii="Liberation Serif" w:hAnsi="Liberation Serif"/>
                <w:sz w:val="24"/>
                <w:szCs w:val="24"/>
              </w:rPr>
              <w:t>, дата вступления в силу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49DF" w:rsidRPr="009B361E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>22.03.2019</w:t>
            </w:r>
          </w:p>
        </w:tc>
      </w:tr>
      <w:tr w:rsidR="00C76C55" w:rsidRPr="000A16CA" w14:paraId="0560EE7D" w14:textId="77777777" w:rsidTr="00EB1EB3">
        <w:tc>
          <w:tcPr>
            <w:tcW w:w="4252" w:type="dxa"/>
          </w:tcPr>
          <w:p w14:paraId="53CA8E55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4819" w:type="dxa"/>
          </w:tcPr>
          <w:p w14:paraId="1CC324A1" w14:textId="5C6A43F9" w:rsidR="007919A4" w:rsidRPr="00625EB0" w:rsidRDefault="00F140AA" w:rsidP="00416084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F54">
              <w:rPr>
                <w:rFonts w:ascii="Liberation Serif" w:hAnsi="Liberation Serif"/>
                <w:sz w:val="24"/>
                <w:szCs w:val="24"/>
              </w:rPr>
              <w:t>Н</w:t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>еобходимо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сть</w:t>
            </w:r>
            <w:r w:rsidRPr="00B01F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>приве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дения</w:t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 некоторы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х</w:t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 положени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й</w:t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Решения Екатеринбургской городской Думы</w:t>
            </w:r>
            <w:r w:rsidR="00B01F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от 17</w:t>
            </w:r>
            <w:r w:rsidR="009B361E">
              <w:rPr>
                <w:rFonts w:ascii="Liberation Serif" w:hAnsi="Liberation Serif"/>
                <w:sz w:val="24"/>
                <w:szCs w:val="24"/>
              </w:rPr>
              <w:t>.03.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 xml:space="preserve">2020 № 7/32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«Об утверждении Положения</w:t>
            </w:r>
            <w:r w:rsidR="00B01F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«Об условиях размещения нестационарных торговых объектов</w:t>
            </w:r>
            <w:r w:rsidR="00B01F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1F54" w:rsidRPr="00B01F54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«город Екатеринбург»</w:t>
            </w:r>
            <w:r w:rsidR="00B01F54" w:rsidRPr="00B01F5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="009B361E">
              <w:rPr>
                <w:rFonts w:ascii="Liberation Serif" w:hAnsi="Liberation Serif"/>
                <w:spacing w:val="-2"/>
                <w:sz w:val="24"/>
                <w:szCs w:val="24"/>
              </w:rPr>
              <w:br/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в соответствие с изменениями, внесенными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в Федеральный закон от 28.12.2009 № 381-ФЗ «Об основах государственного регулирования торговой деятельности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в Российской Федерации», Постановление Правительства Свердловской области </w:t>
            </w:r>
            <w:r w:rsidR="009B361E">
              <w:rPr>
                <w:rFonts w:ascii="Liberation Serif" w:hAnsi="Liberation Serif"/>
                <w:sz w:val="24"/>
                <w:szCs w:val="24"/>
              </w:rPr>
              <w:br/>
            </w:r>
            <w:r w:rsidR="00123159" w:rsidRPr="00B01F54">
              <w:rPr>
                <w:rFonts w:ascii="Liberation Serif" w:hAnsi="Liberation Serif"/>
                <w:sz w:val="24"/>
                <w:szCs w:val="24"/>
              </w:rPr>
              <w:t xml:space="preserve">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и Постановление Правительства Свердловской области от 14.03.2019 № 164-ПП «Об </w:t>
            </w:r>
            <w:r w:rsidR="00123159" w:rsidRPr="00625EB0">
              <w:rPr>
                <w:rFonts w:ascii="Liberation Serif" w:hAnsi="Liberation Serif"/>
                <w:sz w:val="24"/>
                <w:szCs w:val="24"/>
              </w:rPr>
              <w:t xml:space="preserve">утверждении порядка размещения нестационарных торговых объектов </w:t>
            </w:r>
            <w:r w:rsidR="009B361E" w:rsidRPr="00625EB0">
              <w:rPr>
                <w:rFonts w:ascii="Liberation Serif" w:hAnsi="Liberation Serif"/>
                <w:sz w:val="24"/>
                <w:szCs w:val="24"/>
              </w:rPr>
              <w:br/>
            </w:r>
            <w:r w:rsidR="00123159" w:rsidRPr="00625EB0">
              <w:rPr>
                <w:rFonts w:ascii="Liberation Serif" w:hAnsi="Liberation Serif"/>
                <w:sz w:val="24"/>
                <w:szCs w:val="24"/>
              </w:rPr>
              <w:t>на территории Свердловской области»</w:t>
            </w:r>
            <w:r w:rsidRPr="00625EB0">
              <w:rPr>
                <w:rFonts w:ascii="Liberation Serif" w:hAnsi="Liberation Serif"/>
                <w:sz w:val="24"/>
                <w:szCs w:val="24"/>
              </w:rPr>
              <w:t>; н</w:t>
            </w:r>
            <w:r w:rsidRPr="00625EB0">
              <w:rPr>
                <w:rFonts w:ascii="Liberation Serif" w:hAnsi="Liberation Serif" w:cs="Liberation Serif"/>
                <w:sz w:val="24"/>
                <w:szCs w:val="24"/>
              </w:rPr>
              <w:t>еобходимо</w:t>
            </w:r>
            <w:r w:rsidR="009B361E" w:rsidRPr="00625EB0">
              <w:rPr>
                <w:rFonts w:ascii="Liberation Serif" w:hAnsi="Liberation Serif" w:cs="Liberation Serif"/>
                <w:sz w:val="24"/>
                <w:szCs w:val="24"/>
              </w:rPr>
              <w:t>сть</w:t>
            </w:r>
            <w:r w:rsidRPr="00625EB0">
              <w:rPr>
                <w:rFonts w:ascii="Liberation Serif" w:hAnsi="Liberation Serif" w:cs="Liberation Serif"/>
                <w:sz w:val="24"/>
                <w:szCs w:val="24"/>
              </w:rPr>
              <w:t xml:space="preserve"> упорядочи</w:t>
            </w:r>
            <w:r w:rsidR="009B361E" w:rsidRPr="00625EB0">
              <w:rPr>
                <w:rFonts w:ascii="Liberation Serif" w:hAnsi="Liberation Serif" w:cs="Liberation Serif"/>
                <w:sz w:val="24"/>
                <w:szCs w:val="24"/>
              </w:rPr>
              <w:t>вания</w:t>
            </w:r>
            <w:r w:rsidR="002D7CDE" w:rsidRPr="00625EB0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</w:t>
            </w:r>
            <w:r w:rsidR="009B361E" w:rsidRPr="00625EB0">
              <w:rPr>
                <w:rFonts w:ascii="Liberation Serif" w:hAnsi="Liberation Serif" w:cs="Liberation Serif"/>
                <w:sz w:val="24"/>
                <w:szCs w:val="24"/>
              </w:rPr>
              <w:t xml:space="preserve">я </w:t>
            </w:r>
            <w:r w:rsidR="00625EB0" w:rsidRPr="00625EB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B361E" w:rsidRPr="00625EB0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r w:rsidR="002D7CDE" w:rsidRPr="00625EB0">
              <w:rPr>
                <w:rFonts w:ascii="Liberation Serif" w:hAnsi="Liberation Serif" w:cs="Liberation Serif"/>
                <w:sz w:val="24"/>
                <w:szCs w:val="24"/>
              </w:rPr>
              <w:t xml:space="preserve"> исполнени</w:t>
            </w:r>
            <w:r w:rsidR="009B361E" w:rsidRPr="00625EB0">
              <w:rPr>
                <w:rFonts w:ascii="Liberation Serif" w:hAnsi="Liberation Serif" w:cs="Liberation Serif"/>
                <w:sz w:val="24"/>
                <w:szCs w:val="24"/>
              </w:rPr>
              <w:t xml:space="preserve">ем </w:t>
            </w:r>
            <w:r w:rsidR="002D7CDE" w:rsidRPr="00625EB0">
              <w:rPr>
                <w:rFonts w:ascii="Liberation Serif" w:hAnsi="Liberation Serif" w:cs="Liberation Serif"/>
                <w:sz w:val="24"/>
                <w:szCs w:val="24"/>
              </w:rPr>
              <w:t>правообладателями условий договоров, предусматривающих размещение нестационарных торговых объектов</w:t>
            </w:r>
            <w:r w:rsidR="00625EB0" w:rsidRPr="00625E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25EB0">
              <w:rPr>
                <w:rFonts w:ascii="Liberation Serif" w:hAnsi="Liberation Serif" w:cs="Liberation Serif"/>
                <w:sz w:val="24"/>
                <w:szCs w:val="24"/>
              </w:rPr>
              <w:br/>
              <w:t>на территории муниципального образования «город Екатеринбург»</w:t>
            </w:r>
          </w:p>
        </w:tc>
      </w:tr>
      <w:tr w:rsidR="00C76C55" w:rsidRPr="000A16CA" w14:paraId="09CEFD12" w14:textId="77777777" w:rsidTr="00EB1EB3">
        <w:tc>
          <w:tcPr>
            <w:tcW w:w="4252" w:type="dxa"/>
          </w:tcPr>
          <w:p w14:paraId="72A9D526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Цель регулирования</w:t>
            </w:r>
          </w:p>
        </w:tc>
        <w:tc>
          <w:tcPr>
            <w:tcW w:w="4819" w:type="dxa"/>
          </w:tcPr>
          <w:p w14:paraId="7863054B" w14:textId="7A2C9F6C" w:rsidR="00C76C55" w:rsidRPr="000A16CA" w:rsidRDefault="00F140AA" w:rsidP="00416084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Проект подготовлен в целях </w:t>
            </w:r>
            <w:r w:rsidR="00625EB0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актуализации </w:t>
            </w: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>нормативного</w:t>
            </w:r>
            <w:r w:rsidR="00625EB0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>правового регулирования размещения нестационарных торговых объектов на территории муниципального образования «город Екатеринбург»</w:t>
            </w:r>
          </w:p>
        </w:tc>
      </w:tr>
      <w:tr w:rsidR="00C76C55" w:rsidRPr="000A16CA" w14:paraId="2A0E341D" w14:textId="77777777" w:rsidTr="00EB1EB3">
        <w:tc>
          <w:tcPr>
            <w:tcW w:w="4252" w:type="dxa"/>
          </w:tcPr>
          <w:p w14:paraId="64CF4187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Планируемая дата вступления в силу</w:t>
            </w:r>
          </w:p>
          <w:p w14:paraId="7E11B566" w14:textId="02943EAD" w:rsidR="00C76C55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</w:p>
          <w:p w14:paraId="0C35164B" w14:textId="77777777" w:rsidR="00625EB0" w:rsidRPr="000A16CA" w:rsidRDefault="00625EB0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</w:p>
          <w:p w14:paraId="086916B3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Переходный период</w:t>
            </w:r>
          </w:p>
        </w:tc>
        <w:tc>
          <w:tcPr>
            <w:tcW w:w="4819" w:type="dxa"/>
          </w:tcPr>
          <w:p w14:paraId="42988241" w14:textId="38A08ED4" w:rsidR="00F140AA" w:rsidRPr="000A16CA" w:rsidRDefault="00F140AA" w:rsidP="00416084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Планируемая дата вступления в силу – </w:t>
            </w:r>
            <w:r w:rsidR="00625EB0">
              <w:rPr>
                <w:rFonts w:ascii="Liberation Serif" w:hAnsi="Liberation Serif"/>
                <w:spacing w:val="-2"/>
                <w:sz w:val="24"/>
                <w:szCs w:val="24"/>
              </w:rPr>
              <w:br/>
            </w:r>
            <w:r w:rsidRPr="000A16CA">
              <w:rPr>
                <w:rFonts w:ascii="Liberation Serif" w:hAnsi="Liberation Serif" w:cs="Arial"/>
                <w:sz w:val="24"/>
                <w:szCs w:val="24"/>
              </w:rPr>
              <w:t>1 сентября 2024</w:t>
            </w:r>
            <w:r w:rsidR="00625EB0">
              <w:rPr>
                <w:rFonts w:ascii="Liberation Serif" w:hAnsi="Liberation Serif" w:cs="Arial"/>
                <w:sz w:val="24"/>
                <w:szCs w:val="24"/>
              </w:rPr>
              <w:t xml:space="preserve"> года</w:t>
            </w:r>
          </w:p>
          <w:p w14:paraId="6FC9DE6A" w14:textId="77777777" w:rsidR="00F140AA" w:rsidRPr="000A16CA" w:rsidRDefault="00F140AA" w:rsidP="0041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2"/>
                <w:sz w:val="24"/>
                <w:szCs w:val="24"/>
              </w:rPr>
            </w:pPr>
          </w:p>
          <w:p w14:paraId="2E666A71" w14:textId="77777777" w:rsidR="00F140AA" w:rsidRPr="000A16CA" w:rsidRDefault="00F140AA" w:rsidP="00416084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>Не предусмотрен</w:t>
            </w:r>
          </w:p>
        </w:tc>
      </w:tr>
      <w:tr w:rsidR="00F140AA" w:rsidRPr="000A16CA" w14:paraId="5243947D" w14:textId="77777777" w:rsidTr="00EB1EB3">
        <w:tc>
          <w:tcPr>
            <w:tcW w:w="4252" w:type="dxa"/>
          </w:tcPr>
          <w:p w14:paraId="7DF205D0" w14:textId="77777777" w:rsidR="00F140AA" w:rsidRPr="000A16CA" w:rsidRDefault="00F140AA" w:rsidP="00F140AA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Планируемый период действия</w:t>
            </w:r>
          </w:p>
        </w:tc>
        <w:tc>
          <w:tcPr>
            <w:tcW w:w="4819" w:type="dxa"/>
          </w:tcPr>
          <w:p w14:paraId="48D5EF21" w14:textId="5626D202" w:rsidR="00F140AA" w:rsidRPr="000A16CA" w:rsidRDefault="00F140AA" w:rsidP="0041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Ограничение срока действия </w:t>
            </w:r>
            <w:r w:rsidR="00375C3C">
              <w:rPr>
                <w:rFonts w:ascii="Liberation Serif" w:hAnsi="Liberation Serif"/>
                <w:spacing w:val="-2"/>
                <w:sz w:val="24"/>
                <w:szCs w:val="24"/>
              </w:rPr>
              <w:br/>
            </w: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>не предусмотрено</w:t>
            </w:r>
          </w:p>
        </w:tc>
      </w:tr>
      <w:tr w:rsidR="00F140AA" w:rsidRPr="000A16CA" w14:paraId="572DB9C2" w14:textId="77777777" w:rsidTr="00EB1EB3">
        <w:tc>
          <w:tcPr>
            <w:tcW w:w="4252" w:type="dxa"/>
          </w:tcPr>
          <w:p w14:paraId="05A44E8A" w14:textId="77777777" w:rsidR="00F140AA" w:rsidRPr="000A16CA" w:rsidRDefault="00F140AA" w:rsidP="00F140AA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4819" w:type="dxa"/>
          </w:tcPr>
          <w:p w14:paraId="0B65B06B" w14:textId="77777777" w:rsidR="00F140AA" w:rsidRPr="000A16CA" w:rsidRDefault="00F140AA" w:rsidP="0041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>Администрация города Екатеринбурга</w:t>
            </w:r>
          </w:p>
        </w:tc>
      </w:tr>
      <w:tr w:rsidR="00C76C55" w:rsidRPr="000A16CA" w14:paraId="7A378785" w14:textId="77777777" w:rsidTr="00EB1EB3">
        <w:tc>
          <w:tcPr>
            <w:tcW w:w="4252" w:type="dxa"/>
          </w:tcPr>
          <w:p w14:paraId="103C2CDC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lastRenderedPageBreak/>
              <w:t>Сроки проведения публичных консультаций</w:t>
            </w:r>
          </w:p>
        </w:tc>
        <w:tc>
          <w:tcPr>
            <w:tcW w:w="4819" w:type="dxa"/>
          </w:tcPr>
          <w:p w14:paraId="6F919E2E" w14:textId="77777777" w:rsidR="00F140AA" w:rsidRPr="00375C3C" w:rsidRDefault="00F140AA" w:rsidP="00416084">
            <w:pPr>
              <w:widowControl w:val="0"/>
              <w:spacing w:after="0" w:line="240" w:lineRule="auto"/>
              <w:contextualSpacing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0A16CA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Продолжительность публичного обсуждения – 20 </w:t>
            </w:r>
            <w:r w:rsidRPr="00375C3C">
              <w:rPr>
                <w:rFonts w:ascii="Liberation Serif" w:hAnsi="Liberation Serif"/>
                <w:spacing w:val="-2"/>
                <w:sz w:val="24"/>
                <w:szCs w:val="24"/>
              </w:rPr>
              <w:t>рабочих дней.</w:t>
            </w:r>
          </w:p>
          <w:p w14:paraId="5F0C697B" w14:textId="2C4F7363" w:rsidR="00C76C55" w:rsidRPr="00375C3C" w:rsidRDefault="00F140AA" w:rsidP="0041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pacing w:val="-2"/>
                <w:sz w:val="24"/>
                <w:szCs w:val="24"/>
                <w:highlight w:val="yellow"/>
              </w:rPr>
            </w:pPr>
            <w:r w:rsidRPr="00375C3C">
              <w:rPr>
                <w:rFonts w:ascii="Liberation Serif" w:hAnsi="Liberation Serif"/>
                <w:spacing w:val="-2"/>
                <w:sz w:val="24"/>
                <w:szCs w:val="24"/>
              </w:rPr>
              <w:t>Дата начала приема предложений – 1</w:t>
            </w:r>
            <w:r w:rsidR="00F5571B">
              <w:rPr>
                <w:rFonts w:ascii="Liberation Serif" w:hAnsi="Liberation Serif"/>
                <w:spacing w:val="-2"/>
                <w:sz w:val="24"/>
                <w:szCs w:val="24"/>
              </w:rPr>
              <w:t>4</w:t>
            </w:r>
            <w:r w:rsidRPr="00375C3C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.12.2023, </w:t>
            </w:r>
            <w:r w:rsidR="00416084">
              <w:rPr>
                <w:rFonts w:ascii="Liberation Serif" w:hAnsi="Liberation Serif"/>
                <w:spacing w:val="-2"/>
                <w:sz w:val="24"/>
                <w:szCs w:val="24"/>
              </w:rPr>
              <w:br/>
            </w:r>
            <w:r w:rsidRPr="00375C3C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дата окончания приема предложений – </w:t>
            </w:r>
            <w:r w:rsidR="00F5571B">
              <w:rPr>
                <w:rFonts w:ascii="Liberation Serif" w:hAnsi="Liberation Serif"/>
                <w:spacing w:val="-2"/>
                <w:sz w:val="24"/>
                <w:szCs w:val="24"/>
              </w:rPr>
              <w:t>18</w:t>
            </w:r>
            <w:r w:rsidRPr="00375C3C">
              <w:rPr>
                <w:rFonts w:ascii="Liberation Serif" w:hAnsi="Liberation Serif"/>
                <w:spacing w:val="-2"/>
                <w:sz w:val="24"/>
                <w:szCs w:val="24"/>
              </w:rPr>
              <w:t>.01.2024</w:t>
            </w:r>
          </w:p>
        </w:tc>
      </w:tr>
      <w:tr w:rsidR="00C76C55" w:rsidRPr="000A16CA" w14:paraId="0CB8A574" w14:textId="77777777" w:rsidTr="00EB1EB3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14:paraId="3F56F27A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Адрес электронной почты для направления предложений</w:t>
            </w:r>
          </w:p>
        </w:tc>
        <w:tc>
          <w:tcPr>
            <w:tcW w:w="4819" w:type="dxa"/>
            <w:tcBorders>
              <w:bottom w:val="nil"/>
            </w:tcBorders>
          </w:tcPr>
          <w:p w14:paraId="05A10139" w14:textId="7BCBE5D3" w:rsidR="00C76C55" w:rsidRPr="00E3064D" w:rsidRDefault="00C76C55" w:rsidP="00E3064D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375C3C">
              <w:rPr>
                <w:rFonts w:ascii="Liberation Serif" w:hAnsi="Liberation Serif" w:cs="Arial"/>
                <w:sz w:val="24"/>
                <w:szCs w:val="24"/>
              </w:rPr>
              <w:t>Адрес электронной почты для направления предложений</w:t>
            </w:r>
            <w:r w:rsidR="00375C3C" w:rsidRPr="00375C3C">
              <w:rPr>
                <w:rFonts w:ascii="Liberation Serif" w:hAnsi="Liberation Serif" w:cs="Arial"/>
                <w:sz w:val="24"/>
                <w:szCs w:val="24"/>
              </w:rPr>
              <w:t xml:space="preserve">: </w:t>
            </w:r>
            <w:r w:rsidR="003362B3" w:rsidRPr="003362B3">
              <w:rPr>
                <w:rFonts w:ascii="Liberation Serif" w:hAnsi="Liberation Serif"/>
                <w:sz w:val="24"/>
                <w:szCs w:val="24"/>
              </w:rPr>
              <w:t>КТR@ekadm.ru</w:t>
            </w:r>
            <w:bookmarkStart w:id="0" w:name="_GoBack"/>
            <w:bookmarkEnd w:id="0"/>
          </w:p>
        </w:tc>
      </w:tr>
      <w:tr w:rsidR="00C76C55" w:rsidRPr="000A16CA" w14:paraId="2E98E74C" w14:textId="77777777" w:rsidTr="00EB1EB3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</w:tcBorders>
          </w:tcPr>
          <w:p w14:paraId="22AFFA08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tcBorders>
              <w:top w:val="nil"/>
            </w:tcBorders>
          </w:tcPr>
          <w:p w14:paraId="5417C2CC" w14:textId="4C5F2550" w:rsidR="00C76C55" w:rsidRPr="00375C3C" w:rsidRDefault="00C76C55" w:rsidP="00416084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375C3C">
              <w:rPr>
                <w:rFonts w:ascii="Liberation Serif" w:hAnsi="Liberation Serif" w:cs="Arial"/>
                <w:sz w:val="24"/>
                <w:szCs w:val="24"/>
              </w:rPr>
              <w:t>Номер контактного телефон</w:t>
            </w:r>
            <w:r w:rsidR="00375C3C">
              <w:rPr>
                <w:rFonts w:ascii="Liberation Serif" w:hAnsi="Liberation Serif" w:cs="Arial"/>
                <w:sz w:val="24"/>
                <w:szCs w:val="24"/>
              </w:rPr>
              <w:t xml:space="preserve">а: </w:t>
            </w:r>
            <w:r w:rsidR="00375C3C">
              <w:rPr>
                <w:rFonts w:ascii="Liberation Serif" w:hAnsi="Liberation Serif" w:cs="Arial"/>
                <w:sz w:val="24"/>
                <w:szCs w:val="24"/>
              </w:rPr>
              <w:br/>
            </w:r>
            <w:r w:rsidRPr="00375C3C">
              <w:rPr>
                <w:rFonts w:ascii="Liberation Serif" w:hAnsi="Liberation Serif" w:cs="Arial"/>
                <w:sz w:val="24"/>
                <w:szCs w:val="24"/>
              </w:rPr>
              <w:t xml:space="preserve">(343) </w:t>
            </w:r>
            <w:r w:rsidR="00375C3C" w:rsidRPr="00375C3C">
              <w:rPr>
                <w:rFonts w:ascii="Liberation Serif" w:hAnsi="Liberation Serif"/>
                <w:sz w:val="24"/>
                <w:szCs w:val="24"/>
              </w:rPr>
              <w:t>304-33-55</w:t>
            </w:r>
          </w:p>
        </w:tc>
      </w:tr>
      <w:tr w:rsidR="00C76C55" w:rsidRPr="000A16CA" w14:paraId="5F21FF49" w14:textId="77777777" w:rsidTr="00EB1EB3">
        <w:tc>
          <w:tcPr>
            <w:tcW w:w="4252" w:type="dxa"/>
          </w:tcPr>
          <w:p w14:paraId="3AEE2A9F" w14:textId="77777777" w:rsidR="00C76C55" w:rsidRPr="000A16CA" w:rsidRDefault="00C76C55" w:rsidP="00EB1EB3">
            <w:pPr>
              <w:spacing w:after="1" w:line="220" w:lineRule="atLeast"/>
              <w:rPr>
                <w:rFonts w:ascii="Liberation Serif" w:hAnsi="Liberation Serif" w:cs="Arial"/>
                <w:sz w:val="24"/>
                <w:szCs w:val="24"/>
              </w:rPr>
            </w:pPr>
            <w:r w:rsidRPr="000A16CA">
              <w:rPr>
                <w:rFonts w:ascii="Liberation Serif" w:hAnsi="Liberation Serif" w:cs="Arial"/>
                <w:sz w:val="24"/>
                <w:szCs w:val="24"/>
              </w:rPr>
              <w:t>Перечень прилагаемых к уведомлению документов</w:t>
            </w:r>
          </w:p>
        </w:tc>
        <w:tc>
          <w:tcPr>
            <w:tcW w:w="4819" w:type="dxa"/>
          </w:tcPr>
          <w:p w14:paraId="1A698750" w14:textId="2AEC805F" w:rsidR="00375C3C" w:rsidRPr="00416084" w:rsidRDefault="00375C3C" w:rsidP="00416084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75" w:firstLine="0"/>
              <w:rPr>
                <w:rFonts w:ascii="Liberation Serif" w:hAnsi="Liberation Serif" w:cs="Arial"/>
                <w:sz w:val="24"/>
                <w:szCs w:val="24"/>
              </w:rPr>
            </w:pPr>
            <w:r w:rsidRPr="00416084">
              <w:rPr>
                <w:rFonts w:ascii="Liberation Serif" w:hAnsi="Liberation Serif"/>
                <w:spacing w:val="-2"/>
                <w:sz w:val="24"/>
                <w:szCs w:val="24"/>
              </w:rPr>
              <w:t>П</w:t>
            </w:r>
            <w:r w:rsidR="002529B2" w:rsidRPr="0041608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роект решения </w:t>
            </w:r>
            <w:r w:rsidRPr="00416084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Екатеринбургской городской Думы </w:t>
            </w:r>
            <w:r w:rsidRPr="00416084">
              <w:rPr>
                <w:rFonts w:ascii="Liberation Serif" w:hAnsi="Liberation Serif"/>
                <w:sz w:val="24"/>
                <w:szCs w:val="24"/>
              </w:rPr>
              <w:t xml:space="preserve">«О внесении изменений </w:t>
            </w:r>
            <w:r w:rsidR="00416084">
              <w:rPr>
                <w:rFonts w:ascii="Liberation Serif" w:hAnsi="Liberation Serif"/>
                <w:sz w:val="24"/>
                <w:szCs w:val="24"/>
              </w:rPr>
              <w:br/>
            </w:r>
            <w:r w:rsidRPr="00416084">
              <w:rPr>
                <w:rFonts w:ascii="Liberation Serif" w:hAnsi="Liberation Serif"/>
                <w:sz w:val="24"/>
                <w:szCs w:val="24"/>
              </w:rPr>
              <w:t>в Решение Екатеринбургской городской Думы</w:t>
            </w:r>
            <w:r w:rsidR="00416084" w:rsidRPr="004160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6084">
              <w:rPr>
                <w:rFonts w:ascii="Liberation Serif" w:hAnsi="Liberation Serif"/>
                <w:sz w:val="24"/>
                <w:szCs w:val="24"/>
              </w:rPr>
              <w:t xml:space="preserve">от 17 марта 2020 года № 7/32 </w:t>
            </w:r>
            <w:r w:rsidR="00416084">
              <w:rPr>
                <w:rFonts w:ascii="Liberation Serif" w:hAnsi="Liberation Serif"/>
                <w:sz w:val="24"/>
                <w:szCs w:val="24"/>
              </w:rPr>
              <w:br/>
            </w:r>
            <w:r w:rsidRPr="00416084">
              <w:rPr>
                <w:rFonts w:ascii="Liberation Serif" w:hAnsi="Liberation Serif"/>
                <w:sz w:val="24"/>
                <w:szCs w:val="24"/>
              </w:rPr>
              <w:t>«Об утверждении Положения</w:t>
            </w:r>
            <w:r w:rsidR="00416084" w:rsidRPr="004160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6084">
              <w:rPr>
                <w:rFonts w:ascii="Liberation Serif" w:hAnsi="Liberation Serif"/>
                <w:sz w:val="24"/>
                <w:szCs w:val="24"/>
              </w:rPr>
              <w:t>«Об условиях размещения нестационарных торговых объектов</w:t>
            </w:r>
            <w:r w:rsidR="00416084" w:rsidRPr="004160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6084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«город Екатеринбург»</w:t>
            </w:r>
            <w:r w:rsidR="00416084" w:rsidRPr="00416084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26DBF3BA" w14:textId="446B2D61" w:rsidR="00C76C55" w:rsidRPr="00416084" w:rsidRDefault="00C76C55" w:rsidP="0041608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5" w:firstLine="0"/>
              <w:rPr>
                <w:rFonts w:ascii="Liberation Serif" w:hAnsi="Liberation Serif" w:cs="Arial"/>
                <w:sz w:val="24"/>
                <w:szCs w:val="24"/>
              </w:rPr>
            </w:pPr>
            <w:r w:rsidRPr="00416084">
              <w:rPr>
                <w:rFonts w:ascii="Liberation Serif" w:hAnsi="Liberation Serif" w:cs="Arial"/>
                <w:sz w:val="24"/>
                <w:szCs w:val="24"/>
              </w:rPr>
              <w:t>Пояснительная записка к проекту решения</w:t>
            </w:r>
            <w:r w:rsidR="00375C3C" w:rsidRPr="00416084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</w:tr>
    </w:tbl>
    <w:p w14:paraId="364B6FC2" w14:textId="77777777" w:rsidR="00C76C55" w:rsidRPr="002529B2" w:rsidRDefault="00C76C55" w:rsidP="00C76C55">
      <w:pPr>
        <w:spacing w:after="1" w:line="220" w:lineRule="atLeast"/>
        <w:rPr>
          <w:rFonts w:ascii="Liberation Serif" w:hAnsi="Liberation Serif"/>
          <w:sz w:val="28"/>
          <w:szCs w:val="28"/>
        </w:rPr>
      </w:pPr>
    </w:p>
    <w:p w14:paraId="070B2FF6" w14:textId="77777777" w:rsidR="00C35BA3" w:rsidRPr="002529B2" w:rsidRDefault="003362B3">
      <w:pPr>
        <w:rPr>
          <w:rFonts w:ascii="Liberation Serif" w:hAnsi="Liberation Serif"/>
          <w:sz w:val="28"/>
          <w:szCs w:val="28"/>
        </w:rPr>
      </w:pPr>
    </w:p>
    <w:sectPr w:rsidR="00C35BA3" w:rsidRPr="0025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469"/>
    <w:multiLevelType w:val="hybridMultilevel"/>
    <w:tmpl w:val="1562CB86"/>
    <w:lvl w:ilvl="0" w:tplc="766A64D0">
      <w:start w:val="1"/>
      <w:numFmt w:val="decimal"/>
      <w:lvlText w:val="%1."/>
      <w:lvlJc w:val="left"/>
      <w:pPr>
        <w:ind w:left="97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9E63046"/>
    <w:multiLevelType w:val="hybridMultilevel"/>
    <w:tmpl w:val="13F0427C"/>
    <w:lvl w:ilvl="0" w:tplc="766A64D0">
      <w:start w:val="1"/>
      <w:numFmt w:val="decimal"/>
      <w:lvlText w:val="%1."/>
      <w:lvlJc w:val="left"/>
      <w:pPr>
        <w:ind w:left="900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3179"/>
    <w:multiLevelType w:val="hybridMultilevel"/>
    <w:tmpl w:val="4216D4EE"/>
    <w:lvl w:ilvl="0" w:tplc="766A64D0">
      <w:start w:val="1"/>
      <w:numFmt w:val="decimal"/>
      <w:lvlText w:val="%1."/>
      <w:lvlJc w:val="left"/>
      <w:pPr>
        <w:ind w:left="97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EB76E89"/>
    <w:multiLevelType w:val="hybridMultilevel"/>
    <w:tmpl w:val="95EE66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5"/>
    <w:rsid w:val="000A16CA"/>
    <w:rsid w:val="00123159"/>
    <w:rsid w:val="00165333"/>
    <w:rsid w:val="00210C84"/>
    <w:rsid w:val="002529B2"/>
    <w:rsid w:val="002720E4"/>
    <w:rsid w:val="002D2315"/>
    <w:rsid w:val="002D7CDE"/>
    <w:rsid w:val="003362B3"/>
    <w:rsid w:val="00375C3C"/>
    <w:rsid w:val="00416084"/>
    <w:rsid w:val="004462A8"/>
    <w:rsid w:val="004549DF"/>
    <w:rsid w:val="00487B44"/>
    <w:rsid w:val="00625EB0"/>
    <w:rsid w:val="007919A4"/>
    <w:rsid w:val="0082399F"/>
    <w:rsid w:val="009B361E"/>
    <w:rsid w:val="00A70172"/>
    <w:rsid w:val="00B01F54"/>
    <w:rsid w:val="00B66135"/>
    <w:rsid w:val="00C417A0"/>
    <w:rsid w:val="00C76C55"/>
    <w:rsid w:val="00C91941"/>
    <w:rsid w:val="00CC07B5"/>
    <w:rsid w:val="00E3064D"/>
    <w:rsid w:val="00F140AA"/>
    <w:rsid w:val="00F304F4"/>
    <w:rsid w:val="00F5571B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44E3"/>
  <w15:chartTrackingRefBased/>
  <w15:docId w15:val="{FC350A15-CBD2-4CBD-93B5-EFDCD8A6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61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61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6135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61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613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7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Вахмянина Татьяна Владимировна</dc:creator>
  <cp:keywords/>
  <dc:description/>
  <cp:lastModifiedBy>Нигаматуллин Ринат Ильдарович</cp:lastModifiedBy>
  <cp:revision>5</cp:revision>
  <cp:lastPrinted>2023-12-08T08:59:00Z</cp:lastPrinted>
  <dcterms:created xsi:type="dcterms:W3CDTF">2023-12-08T10:12:00Z</dcterms:created>
  <dcterms:modified xsi:type="dcterms:W3CDTF">2023-12-08T11:31:00Z</dcterms:modified>
</cp:coreProperties>
</file>