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70" w:rsidRPr="00DA0B6B" w:rsidRDefault="00CD1670" w:rsidP="00DA0B6B">
      <w:pPr>
        <w:pStyle w:val="ConsPlusTitlePage"/>
        <w:spacing w:line="276" w:lineRule="auto"/>
        <w:rPr>
          <w:rFonts w:ascii="Liberation Serif" w:hAnsi="Liberation Serif" w:cs="Liberation Serif"/>
          <w:sz w:val="22"/>
        </w:rPr>
      </w:pPr>
    </w:p>
    <w:p w:rsidR="00CD1670" w:rsidRPr="00DA0B6B" w:rsidRDefault="00CD1670" w:rsidP="00DA0B6B">
      <w:pPr>
        <w:pStyle w:val="ConsPlusNormal"/>
        <w:spacing w:line="276" w:lineRule="auto"/>
        <w:outlineLvl w:val="0"/>
        <w:rPr>
          <w:rFonts w:ascii="Liberation Serif" w:hAnsi="Liberation Serif" w:cs="Liberation Serif"/>
        </w:rPr>
      </w:pPr>
    </w:p>
    <w:p w:rsidR="00CD1670" w:rsidRPr="00DA0B6B" w:rsidRDefault="00CD1670" w:rsidP="00DA0B6B">
      <w:pPr>
        <w:pStyle w:val="ConsPlusTitle"/>
        <w:spacing w:line="276" w:lineRule="auto"/>
        <w:jc w:val="center"/>
        <w:outlineLvl w:val="0"/>
        <w:rPr>
          <w:rFonts w:ascii="Liberation Serif" w:hAnsi="Liberation Serif" w:cs="Liberation Serif"/>
        </w:rPr>
      </w:pPr>
      <w:r w:rsidRPr="00DA0B6B">
        <w:rPr>
          <w:rFonts w:ascii="Liberation Serif" w:hAnsi="Liberation Serif" w:cs="Liberation Serif"/>
        </w:rPr>
        <w:t>ЕКАТЕРИНБУРГСКАЯ ГОРОДСКАЯ ДУМА</w:t>
      </w:r>
    </w:p>
    <w:p w:rsidR="00CD1670" w:rsidRPr="00DA0B6B" w:rsidRDefault="00CD1670" w:rsidP="00DA0B6B">
      <w:pPr>
        <w:pStyle w:val="ConsPlusTitle"/>
        <w:spacing w:line="276" w:lineRule="auto"/>
        <w:jc w:val="center"/>
        <w:rPr>
          <w:rFonts w:ascii="Liberation Serif" w:hAnsi="Liberation Serif" w:cs="Liberation Serif"/>
        </w:rPr>
      </w:pPr>
      <w:r w:rsidRPr="00DA0B6B">
        <w:rPr>
          <w:rFonts w:ascii="Liberation Serif" w:hAnsi="Liberation Serif" w:cs="Liberation Serif"/>
        </w:rPr>
        <w:t>СЕДЬМОЙ СОЗЫВ</w:t>
      </w:r>
    </w:p>
    <w:p w:rsidR="00CD1670" w:rsidRPr="00DA0B6B" w:rsidRDefault="00CD1670" w:rsidP="00DA0B6B">
      <w:pPr>
        <w:pStyle w:val="ConsPlusTitle"/>
        <w:spacing w:line="276" w:lineRule="auto"/>
        <w:jc w:val="center"/>
        <w:rPr>
          <w:rFonts w:ascii="Liberation Serif" w:hAnsi="Liberation Serif" w:cs="Liberation Serif"/>
        </w:rPr>
      </w:pPr>
      <w:r w:rsidRPr="00DA0B6B">
        <w:rPr>
          <w:rFonts w:ascii="Liberation Serif" w:hAnsi="Liberation Serif" w:cs="Liberation Serif"/>
        </w:rPr>
        <w:t>Девяносто первое заседание</w:t>
      </w:r>
    </w:p>
    <w:p w:rsidR="00CD1670" w:rsidRPr="00DA0B6B" w:rsidRDefault="00CD1670" w:rsidP="00DA0B6B">
      <w:pPr>
        <w:pStyle w:val="ConsPlusTitle"/>
        <w:spacing w:line="276" w:lineRule="auto"/>
        <w:jc w:val="center"/>
        <w:rPr>
          <w:rFonts w:ascii="Liberation Serif" w:hAnsi="Liberation Serif" w:cs="Liberation Serif"/>
        </w:rPr>
      </w:pPr>
    </w:p>
    <w:p w:rsidR="00CD1670" w:rsidRPr="00DA0B6B" w:rsidRDefault="00CD1670" w:rsidP="00DA0B6B">
      <w:pPr>
        <w:pStyle w:val="ConsPlusTitle"/>
        <w:spacing w:line="276" w:lineRule="auto"/>
        <w:jc w:val="center"/>
        <w:rPr>
          <w:rFonts w:ascii="Liberation Serif" w:hAnsi="Liberation Serif" w:cs="Liberation Serif"/>
        </w:rPr>
      </w:pPr>
      <w:r w:rsidRPr="00DA0B6B">
        <w:rPr>
          <w:rFonts w:ascii="Liberation Serif" w:hAnsi="Liberation Serif" w:cs="Liberation Serif"/>
        </w:rPr>
        <w:t>РЕШЕНИЕ</w:t>
      </w:r>
    </w:p>
    <w:p w:rsidR="00CD1670" w:rsidRPr="00DA0B6B" w:rsidRDefault="00CD1670" w:rsidP="00DA0B6B">
      <w:pPr>
        <w:pStyle w:val="ConsPlusTitle"/>
        <w:spacing w:line="276" w:lineRule="auto"/>
        <w:jc w:val="center"/>
        <w:rPr>
          <w:rFonts w:ascii="Liberation Serif" w:hAnsi="Liberation Serif" w:cs="Liberation Serif"/>
        </w:rPr>
      </w:pPr>
      <w:r w:rsidRPr="00DA0B6B">
        <w:rPr>
          <w:rFonts w:ascii="Liberation Serif" w:hAnsi="Liberation Serif" w:cs="Liberation Serif"/>
        </w:rPr>
        <w:t>от 23 мая 2023 г. N 13/91</w:t>
      </w:r>
    </w:p>
    <w:p w:rsidR="00CD1670" w:rsidRPr="00DA0B6B" w:rsidRDefault="00CD1670" w:rsidP="00DA0B6B">
      <w:pPr>
        <w:pStyle w:val="ConsPlusTitle"/>
        <w:spacing w:line="276" w:lineRule="auto"/>
        <w:jc w:val="center"/>
        <w:rPr>
          <w:rFonts w:ascii="Liberation Serif" w:hAnsi="Liberation Serif" w:cs="Liberation Serif"/>
        </w:rPr>
      </w:pPr>
    </w:p>
    <w:p w:rsidR="00CD1670" w:rsidRPr="00DA0B6B" w:rsidRDefault="00CD1670" w:rsidP="00DA0B6B">
      <w:pPr>
        <w:pStyle w:val="ConsPlusTitle"/>
        <w:spacing w:line="276" w:lineRule="auto"/>
        <w:jc w:val="center"/>
        <w:rPr>
          <w:rFonts w:ascii="Liberation Serif" w:hAnsi="Liberation Serif" w:cs="Liberation Serif"/>
        </w:rPr>
      </w:pPr>
      <w:r w:rsidRPr="00DA0B6B">
        <w:rPr>
          <w:rFonts w:ascii="Liberation Serif" w:hAnsi="Liberation Serif" w:cs="Liberation Serif"/>
        </w:rPr>
        <w:t>ОБ УТВЕРЖДЕНИИ СХЕМЫ ОДНОМАНДАТНЫХ ИЗБИРАТЕЛЬНЫХ ОКРУГОВ</w:t>
      </w:r>
    </w:p>
    <w:p w:rsidR="00CD1670" w:rsidRPr="00DA0B6B" w:rsidRDefault="00CD1670" w:rsidP="00DA0B6B">
      <w:pPr>
        <w:pStyle w:val="ConsPlusTitle"/>
        <w:spacing w:line="276" w:lineRule="auto"/>
        <w:jc w:val="center"/>
        <w:rPr>
          <w:rFonts w:ascii="Liberation Serif" w:hAnsi="Liberation Serif" w:cs="Liberation Serif"/>
        </w:rPr>
      </w:pPr>
      <w:r w:rsidRPr="00DA0B6B">
        <w:rPr>
          <w:rFonts w:ascii="Liberation Serif" w:hAnsi="Liberation Serif" w:cs="Liberation Serif"/>
        </w:rPr>
        <w:t>МУНИЦИПАЛЬНОГО ОБРАЗОВАНИЯ "ГОРОД ЕКАТЕРИНБУРГ"</w:t>
      </w:r>
    </w:p>
    <w:p w:rsidR="00CD1670" w:rsidRPr="00DA0B6B" w:rsidRDefault="00CD1670" w:rsidP="00DA0B6B">
      <w:pPr>
        <w:pStyle w:val="ConsPlusTitle"/>
        <w:spacing w:line="276" w:lineRule="auto"/>
        <w:jc w:val="center"/>
        <w:rPr>
          <w:rFonts w:ascii="Liberation Serif" w:hAnsi="Liberation Serif" w:cs="Liberation Serif"/>
        </w:rPr>
      </w:pPr>
      <w:r w:rsidRPr="00DA0B6B">
        <w:rPr>
          <w:rFonts w:ascii="Liberation Serif" w:hAnsi="Liberation Serif" w:cs="Liberation Serif"/>
        </w:rPr>
        <w:t>ДЛЯ ПРОВЕДЕНИЯ ВЫБОРОВ ДЕПУТАТОВ</w:t>
      </w:r>
    </w:p>
    <w:p w:rsidR="00CD1670" w:rsidRPr="00DA0B6B" w:rsidRDefault="00CD1670" w:rsidP="00DA0B6B">
      <w:pPr>
        <w:pStyle w:val="ConsPlusTitle"/>
        <w:spacing w:line="276" w:lineRule="auto"/>
        <w:jc w:val="center"/>
        <w:rPr>
          <w:rFonts w:ascii="Liberation Serif" w:hAnsi="Liberation Serif" w:cs="Liberation Serif"/>
        </w:rPr>
      </w:pPr>
      <w:r w:rsidRPr="00DA0B6B">
        <w:rPr>
          <w:rFonts w:ascii="Liberation Serif" w:hAnsi="Liberation Serif" w:cs="Liberation Serif"/>
        </w:rPr>
        <w:t>ЕКАТЕРИНБУРГСКОЙ ГОРОДСКОЙ ДУМЫ</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12 июня 2002 года N 67-ФЗ "Об основных гарантиях избирательных прав и права на участие в референдуме граждан Российской Федерации", Избирательным кодексом Свердловской области, рассмотрев Решение Ленинской районной территориальной избирательной комиссии города Екатеринбурга от 25 апреля 2023 года N 4/12 "Об определении схемы одномандатных избирательных округов для проведения выборов депутатов Екатеринбургской городской Думы", руководствуясь статьей 26 Устава муниципального образования "город Екатеринбург", Екатеринбургская городская Дума решила:</w:t>
      </w: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1. Утвердить сроком на десять лет Схему одномандатных избирательных округов муниципального образования "город Екатеринбург" для проведения выборов депутатов Екатеринбургской городской Думы (Приложение 1).</w:t>
      </w: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2. Признать утратившим силу Решение Екатеринбургской городской Думы от 18 октября 2022 года N 51/79 "Об утверждении Схемы одномандатных избирательных округов муниципального образования "город Екатеринбург" для проведения выборов депутатов Екатеринбургской городской Думы".</w:t>
      </w: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3. Настоящее Решение вступает в силу со дня его официального опубликования.</w:t>
      </w: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4. Опубликовать настоящее Решение в "Вестнике Екатеринбургской городской Думы" и разместить его на официальном сайте Екатеринбургской городской Думы в информационно-телекоммуникационной сети "Интернет" (www.egd.ru) не позднее чем через пять дней после принятия.</w:t>
      </w: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5. Контроль исполнения настоящего Решения возложить на постоянную комиссию по местному самоуправлению, культурной и информационной политике и связям с общественностью.</w:t>
      </w:r>
    </w:p>
    <w:p w:rsidR="00DA0B6B" w:rsidRPr="00DA0B6B" w:rsidRDefault="00DA0B6B" w:rsidP="00DA0B6B">
      <w:pPr>
        <w:pStyle w:val="ConsPlusNormal"/>
        <w:spacing w:line="276" w:lineRule="auto"/>
        <w:ind w:firstLine="540"/>
        <w:jc w:val="both"/>
        <w:rPr>
          <w:rFonts w:ascii="Liberation Serif" w:hAnsi="Liberation Serif" w:cs="Liberation Serif"/>
        </w:rPr>
      </w:pPr>
    </w:p>
    <w:p w:rsidR="00DA0B6B" w:rsidRPr="00DA0B6B" w:rsidRDefault="00DA0B6B" w:rsidP="00DA0B6B">
      <w:pPr>
        <w:pStyle w:val="ConsPlusNormal"/>
        <w:spacing w:line="276" w:lineRule="auto"/>
        <w:ind w:firstLine="540"/>
        <w:jc w:val="both"/>
        <w:rPr>
          <w:rFonts w:ascii="Liberation Serif" w:hAnsi="Liberation Serif" w:cs="Liberation Serif"/>
        </w:rPr>
      </w:pPr>
    </w:p>
    <w:p w:rsidR="00CD1670" w:rsidRPr="00DA0B6B" w:rsidRDefault="00CD1670" w:rsidP="00DA0B6B">
      <w:pPr>
        <w:pStyle w:val="ConsPlusNormal"/>
        <w:spacing w:line="276" w:lineRule="auto"/>
        <w:rPr>
          <w:rFonts w:ascii="Liberation Serif" w:hAnsi="Liberation Serif" w:cs="Liberation Serif"/>
        </w:rPr>
      </w:pPr>
    </w:p>
    <w:tbl>
      <w:tblPr>
        <w:tblW w:w="10646" w:type="dxa"/>
        <w:tblLayout w:type="fixed"/>
        <w:tblCellMar>
          <w:top w:w="102" w:type="dxa"/>
          <w:left w:w="62" w:type="dxa"/>
          <w:bottom w:w="102" w:type="dxa"/>
          <w:right w:w="62" w:type="dxa"/>
        </w:tblCellMar>
        <w:tblLook w:val="04A0" w:firstRow="1" w:lastRow="0" w:firstColumn="1" w:lastColumn="0" w:noHBand="0" w:noVBand="1"/>
      </w:tblPr>
      <w:tblGrid>
        <w:gridCol w:w="5323"/>
        <w:gridCol w:w="5323"/>
      </w:tblGrid>
      <w:tr w:rsidR="00CD1670" w:rsidRPr="00DA0B6B" w:rsidTr="006F62A7">
        <w:trPr>
          <w:trHeight w:val="999"/>
        </w:trPr>
        <w:tc>
          <w:tcPr>
            <w:tcW w:w="5323" w:type="dxa"/>
            <w:tcBorders>
              <w:top w:val="nil"/>
              <w:left w:val="nil"/>
              <w:bottom w:val="nil"/>
              <w:right w:val="nil"/>
            </w:tcBorders>
          </w:tcPr>
          <w:p w:rsidR="00CD1670" w:rsidRPr="00DA0B6B" w:rsidRDefault="00CD1670" w:rsidP="00DA0B6B">
            <w:pPr>
              <w:pStyle w:val="ConsPlusNormal"/>
              <w:spacing w:line="276" w:lineRule="auto"/>
              <w:rPr>
                <w:rFonts w:ascii="Liberation Serif" w:hAnsi="Liberation Serif" w:cs="Liberation Serif"/>
              </w:rPr>
            </w:pPr>
            <w:r w:rsidRPr="00DA0B6B">
              <w:rPr>
                <w:rFonts w:ascii="Liberation Serif" w:hAnsi="Liberation Serif" w:cs="Liberation Serif"/>
              </w:rPr>
              <w:t>Председатель</w:t>
            </w:r>
          </w:p>
          <w:p w:rsidR="00CD1670" w:rsidRPr="00DA0B6B" w:rsidRDefault="00CD1670" w:rsidP="00DA0B6B">
            <w:pPr>
              <w:pStyle w:val="ConsPlusNormal"/>
              <w:spacing w:line="276" w:lineRule="auto"/>
              <w:rPr>
                <w:rFonts w:ascii="Liberation Serif" w:hAnsi="Liberation Serif" w:cs="Liberation Serif"/>
              </w:rPr>
            </w:pPr>
            <w:r w:rsidRPr="00DA0B6B">
              <w:rPr>
                <w:rFonts w:ascii="Liberation Serif" w:hAnsi="Liberation Serif" w:cs="Liberation Serif"/>
              </w:rPr>
              <w:t>Екатеринбургской городской Думы</w:t>
            </w:r>
          </w:p>
          <w:p w:rsidR="00CD1670" w:rsidRPr="00DA0B6B" w:rsidRDefault="00CD1670" w:rsidP="00DA0B6B">
            <w:pPr>
              <w:pStyle w:val="ConsPlusNormal"/>
              <w:spacing w:line="276" w:lineRule="auto"/>
              <w:rPr>
                <w:rFonts w:ascii="Liberation Serif" w:hAnsi="Liberation Serif" w:cs="Liberation Serif"/>
              </w:rPr>
            </w:pPr>
            <w:r w:rsidRPr="00DA0B6B">
              <w:rPr>
                <w:rFonts w:ascii="Liberation Serif" w:hAnsi="Liberation Serif" w:cs="Liberation Serif"/>
              </w:rPr>
              <w:t>И.В.ВОЛОДИН</w:t>
            </w:r>
          </w:p>
        </w:tc>
        <w:tc>
          <w:tcPr>
            <w:tcW w:w="5323" w:type="dxa"/>
            <w:tcBorders>
              <w:top w:val="nil"/>
              <w:left w:val="nil"/>
              <w:bottom w:val="nil"/>
              <w:right w:val="nil"/>
            </w:tcBorders>
          </w:tcPr>
          <w:p w:rsidR="00CD1670" w:rsidRPr="00DA0B6B" w:rsidRDefault="00CD1670" w:rsidP="00DA0B6B">
            <w:pPr>
              <w:pStyle w:val="ConsPlusNormal"/>
              <w:spacing w:line="276" w:lineRule="auto"/>
              <w:jc w:val="right"/>
              <w:rPr>
                <w:rFonts w:ascii="Liberation Serif" w:hAnsi="Liberation Serif" w:cs="Liberation Serif"/>
              </w:rPr>
            </w:pPr>
            <w:r w:rsidRPr="00DA0B6B">
              <w:rPr>
                <w:rFonts w:ascii="Liberation Serif" w:hAnsi="Liberation Serif" w:cs="Liberation Serif"/>
              </w:rPr>
              <w:t>Глава Екатеринбурга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right"/>
              <w:rPr>
                <w:rFonts w:ascii="Liberation Serif" w:hAnsi="Liberation Serif" w:cs="Liberation Serif"/>
              </w:rPr>
            </w:pPr>
            <w:r w:rsidRPr="00DA0B6B">
              <w:rPr>
                <w:rFonts w:ascii="Liberation Serif" w:hAnsi="Liberation Serif" w:cs="Liberation Serif"/>
              </w:rPr>
              <w:t>А.В.ОРЛОВ</w:t>
            </w:r>
          </w:p>
        </w:tc>
      </w:tr>
    </w:tbl>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rPr>
          <w:rFonts w:ascii="Liberation Serif" w:hAnsi="Liberation Serif" w:cs="Liberation Serif"/>
        </w:rPr>
      </w:pPr>
    </w:p>
    <w:p w:rsidR="006F62A7" w:rsidRPr="00DA0B6B" w:rsidRDefault="006F62A7" w:rsidP="00DA0B6B">
      <w:pPr>
        <w:pStyle w:val="ConsPlusNormal"/>
        <w:spacing w:line="276" w:lineRule="auto"/>
        <w:jc w:val="right"/>
        <w:outlineLvl w:val="0"/>
        <w:rPr>
          <w:rFonts w:ascii="Liberation Serif" w:hAnsi="Liberation Serif" w:cs="Liberation Serif"/>
        </w:rPr>
      </w:pPr>
    </w:p>
    <w:p w:rsidR="006F62A7" w:rsidRPr="00DA0B6B" w:rsidRDefault="006F62A7" w:rsidP="00DA0B6B">
      <w:pPr>
        <w:pStyle w:val="ConsPlusNormal"/>
        <w:spacing w:line="276" w:lineRule="auto"/>
        <w:jc w:val="right"/>
        <w:outlineLvl w:val="0"/>
        <w:rPr>
          <w:rFonts w:ascii="Liberation Serif" w:hAnsi="Liberation Serif" w:cs="Liberation Serif"/>
        </w:rPr>
      </w:pPr>
    </w:p>
    <w:p w:rsidR="006F62A7" w:rsidRPr="00DA0B6B" w:rsidRDefault="006F62A7" w:rsidP="00DA0B6B">
      <w:pPr>
        <w:pStyle w:val="ConsPlusNormal"/>
        <w:spacing w:line="276" w:lineRule="auto"/>
        <w:jc w:val="right"/>
        <w:outlineLvl w:val="0"/>
        <w:rPr>
          <w:rFonts w:ascii="Liberation Serif" w:hAnsi="Liberation Serif" w:cs="Liberation Serif"/>
        </w:rPr>
      </w:pPr>
    </w:p>
    <w:p w:rsidR="006F62A7" w:rsidRPr="00DA0B6B" w:rsidRDefault="006F62A7" w:rsidP="00DA0B6B">
      <w:pPr>
        <w:pStyle w:val="ConsPlusNormal"/>
        <w:spacing w:line="276" w:lineRule="auto"/>
        <w:jc w:val="right"/>
        <w:outlineLvl w:val="0"/>
        <w:rPr>
          <w:rFonts w:ascii="Liberation Serif" w:hAnsi="Liberation Serif" w:cs="Liberation Serif"/>
        </w:rPr>
      </w:pPr>
    </w:p>
    <w:p w:rsidR="006F62A7" w:rsidRPr="00DA0B6B" w:rsidRDefault="006F62A7" w:rsidP="00DA0B6B">
      <w:pPr>
        <w:pStyle w:val="ConsPlusNormal"/>
        <w:spacing w:line="276" w:lineRule="auto"/>
        <w:jc w:val="right"/>
        <w:outlineLvl w:val="0"/>
        <w:rPr>
          <w:rFonts w:ascii="Liberation Serif" w:hAnsi="Liberation Serif" w:cs="Liberation Serif"/>
        </w:rPr>
      </w:pPr>
    </w:p>
    <w:p w:rsidR="00CD1670" w:rsidRPr="00DA0B6B" w:rsidRDefault="00CD1670" w:rsidP="00DA0B6B">
      <w:pPr>
        <w:pStyle w:val="ConsPlusNormal"/>
        <w:spacing w:line="276" w:lineRule="auto"/>
        <w:jc w:val="right"/>
        <w:outlineLvl w:val="0"/>
        <w:rPr>
          <w:rFonts w:ascii="Liberation Serif" w:hAnsi="Liberation Serif" w:cs="Liberation Serif"/>
        </w:rPr>
      </w:pPr>
      <w:r w:rsidRPr="00DA0B6B">
        <w:rPr>
          <w:rFonts w:ascii="Liberation Serif" w:hAnsi="Liberation Serif" w:cs="Liberation Serif"/>
        </w:rPr>
        <w:lastRenderedPageBreak/>
        <w:t>Приложение 1</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right"/>
        <w:rPr>
          <w:rFonts w:ascii="Liberation Serif" w:hAnsi="Liberation Serif" w:cs="Liberation Serif"/>
        </w:rPr>
      </w:pPr>
      <w:r w:rsidRPr="00DA0B6B">
        <w:rPr>
          <w:rFonts w:ascii="Liberation Serif" w:hAnsi="Liberation Serif" w:cs="Liberation Serif"/>
        </w:rPr>
        <w:t>Утверждена</w:t>
      </w:r>
    </w:p>
    <w:p w:rsidR="00CD1670" w:rsidRPr="00DA0B6B" w:rsidRDefault="00CD1670" w:rsidP="00DA0B6B">
      <w:pPr>
        <w:pStyle w:val="ConsPlusNormal"/>
        <w:spacing w:line="276" w:lineRule="auto"/>
        <w:jc w:val="right"/>
        <w:rPr>
          <w:rFonts w:ascii="Liberation Serif" w:hAnsi="Liberation Serif" w:cs="Liberation Serif"/>
        </w:rPr>
      </w:pPr>
      <w:r w:rsidRPr="00DA0B6B">
        <w:rPr>
          <w:rFonts w:ascii="Liberation Serif" w:hAnsi="Liberation Serif" w:cs="Liberation Serif"/>
        </w:rPr>
        <w:t>Решением</w:t>
      </w:r>
    </w:p>
    <w:p w:rsidR="00CD1670" w:rsidRPr="00DA0B6B" w:rsidRDefault="00CD1670" w:rsidP="00DA0B6B">
      <w:pPr>
        <w:pStyle w:val="ConsPlusNormal"/>
        <w:spacing w:line="276" w:lineRule="auto"/>
        <w:jc w:val="right"/>
        <w:rPr>
          <w:rFonts w:ascii="Liberation Serif" w:hAnsi="Liberation Serif" w:cs="Liberation Serif"/>
        </w:rPr>
      </w:pPr>
      <w:r w:rsidRPr="00DA0B6B">
        <w:rPr>
          <w:rFonts w:ascii="Liberation Serif" w:hAnsi="Liberation Serif" w:cs="Liberation Serif"/>
        </w:rPr>
        <w:t>Екатеринбургской городской Думы</w:t>
      </w:r>
    </w:p>
    <w:p w:rsidR="00CD1670" w:rsidRPr="00DA0B6B" w:rsidRDefault="00CD1670" w:rsidP="00DA0B6B">
      <w:pPr>
        <w:pStyle w:val="ConsPlusNormal"/>
        <w:spacing w:line="276" w:lineRule="auto"/>
        <w:jc w:val="right"/>
        <w:rPr>
          <w:rFonts w:ascii="Liberation Serif" w:hAnsi="Liberation Serif" w:cs="Liberation Serif"/>
        </w:rPr>
      </w:pPr>
      <w:r w:rsidRPr="00DA0B6B">
        <w:rPr>
          <w:rFonts w:ascii="Liberation Serif" w:hAnsi="Liberation Serif" w:cs="Liberation Serif"/>
        </w:rPr>
        <w:t>от 23 мая 2023 г. N 13/91</w:t>
      </w:r>
    </w:p>
    <w:p w:rsidR="00CD1670" w:rsidRPr="00DA0B6B" w:rsidRDefault="00CD1670" w:rsidP="00DA0B6B">
      <w:pPr>
        <w:pStyle w:val="ConsPlusNormal"/>
        <w:spacing w:line="276" w:lineRule="auto"/>
        <w:rPr>
          <w:rFonts w:ascii="Liberation Serif" w:hAnsi="Liberation Serif" w:cs="Liberation Serif"/>
        </w:rPr>
      </w:pPr>
    </w:p>
    <w:p w:rsidR="00DA0B6B" w:rsidRPr="00DA0B6B" w:rsidRDefault="00DA0B6B" w:rsidP="00DA0B6B">
      <w:pPr>
        <w:pStyle w:val="ConsPlusTitle"/>
        <w:spacing w:line="276" w:lineRule="auto"/>
        <w:jc w:val="center"/>
        <w:rPr>
          <w:rFonts w:ascii="Liberation Serif" w:hAnsi="Liberation Serif" w:cs="Liberation Serif"/>
        </w:rPr>
      </w:pPr>
      <w:bookmarkStart w:id="0" w:name="P38"/>
      <w:bookmarkEnd w:id="0"/>
    </w:p>
    <w:p w:rsidR="00CD1670" w:rsidRPr="00DA0B6B" w:rsidRDefault="00CD1670" w:rsidP="00DA0B6B">
      <w:pPr>
        <w:pStyle w:val="ConsPlusTitle"/>
        <w:spacing w:line="276" w:lineRule="auto"/>
        <w:jc w:val="center"/>
        <w:rPr>
          <w:rFonts w:ascii="Liberation Serif" w:hAnsi="Liberation Serif" w:cs="Liberation Serif"/>
        </w:rPr>
      </w:pPr>
      <w:r w:rsidRPr="00DA0B6B">
        <w:rPr>
          <w:rFonts w:ascii="Liberation Serif" w:hAnsi="Liberation Serif" w:cs="Liberation Serif"/>
        </w:rPr>
        <w:t>СХЕМА</w:t>
      </w:r>
    </w:p>
    <w:p w:rsidR="00CD1670" w:rsidRPr="00DA0B6B" w:rsidRDefault="00CD1670" w:rsidP="00DA0B6B">
      <w:pPr>
        <w:pStyle w:val="ConsPlusTitle"/>
        <w:spacing w:line="276" w:lineRule="auto"/>
        <w:jc w:val="center"/>
        <w:rPr>
          <w:rFonts w:ascii="Liberation Serif" w:hAnsi="Liberation Serif" w:cs="Liberation Serif"/>
        </w:rPr>
      </w:pPr>
      <w:r w:rsidRPr="00DA0B6B">
        <w:rPr>
          <w:rFonts w:ascii="Liberation Serif" w:hAnsi="Liberation Serif" w:cs="Liberation Serif"/>
        </w:rPr>
        <w:t>ОДНОМАНДАТНЫХ ИЗБИРАТЕЛЬНЫХ ОКРУГОВ</w:t>
      </w:r>
    </w:p>
    <w:p w:rsidR="00CD1670" w:rsidRPr="00DA0B6B" w:rsidRDefault="00CD1670" w:rsidP="00DA0B6B">
      <w:pPr>
        <w:pStyle w:val="ConsPlusTitle"/>
        <w:spacing w:line="276" w:lineRule="auto"/>
        <w:jc w:val="center"/>
        <w:rPr>
          <w:rFonts w:ascii="Liberation Serif" w:hAnsi="Liberation Serif" w:cs="Liberation Serif"/>
        </w:rPr>
      </w:pPr>
      <w:r w:rsidRPr="00DA0B6B">
        <w:rPr>
          <w:rFonts w:ascii="Liberation Serif" w:hAnsi="Liberation Serif" w:cs="Liberation Serif"/>
        </w:rPr>
        <w:t>МУНИЦИПАЛЬНОГО ОБРАЗОВАНИЯ "ГОРОД ЕКАТЕРИНБУРГ"</w:t>
      </w:r>
    </w:p>
    <w:p w:rsidR="00CD1670" w:rsidRPr="00DA0B6B" w:rsidRDefault="00CD1670" w:rsidP="00DA0B6B">
      <w:pPr>
        <w:pStyle w:val="ConsPlusTitle"/>
        <w:spacing w:line="276" w:lineRule="auto"/>
        <w:jc w:val="center"/>
        <w:rPr>
          <w:rFonts w:ascii="Liberation Serif" w:hAnsi="Liberation Serif" w:cs="Liberation Serif"/>
        </w:rPr>
      </w:pPr>
      <w:r w:rsidRPr="00DA0B6B">
        <w:rPr>
          <w:rFonts w:ascii="Liberation Serif" w:hAnsi="Liberation Serif" w:cs="Liberation Serif"/>
        </w:rPr>
        <w:t>ДЛЯ ПРОВЕДЕНИЯ ВЫБОРОВ ДЕПУТАТОВ</w:t>
      </w:r>
    </w:p>
    <w:p w:rsidR="00CD1670" w:rsidRPr="00DA0B6B" w:rsidRDefault="00CD1670" w:rsidP="00DA0B6B">
      <w:pPr>
        <w:pStyle w:val="ConsPlusTitle"/>
        <w:spacing w:line="276" w:lineRule="auto"/>
        <w:jc w:val="center"/>
        <w:rPr>
          <w:rFonts w:ascii="Liberation Serif" w:hAnsi="Liberation Serif" w:cs="Liberation Serif"/>
        </w:rPr>
      </w:pPr>
      <w:r w:rsidRPr="00DA0B6B">
        <w:rPr>
          <w:rFonts w:ascii="Liberation Serif" w:hAnsi="Liberation Serif" w:cs="Liberation Serif"/>
        </w:rPr>
        <w:t>ЕКАТЕРИНБУРГСКОЙ ГОРОДСКОЙ ДУМЫ</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По состоянию на 1 января 2023 года на территории муниципального образования "город Екатеринбург" зарегистрировано 1119075 избирателей, участников референдума.</w:t>
      </w:r>
    </w:p>
    <w:p w:rsidR="00CD1670" w:rsidRPr="00DA0B6B" w:rsidRDefault="00CD1670" w:rsidP="00DA0B6B">
      <w:pPr>
        <w:pStyle w:val="ConsPlusNormal"/>
        <w:spacing w:line="276" w:lineRule="auto"/>
        <w:rPr>
          <w:rFonts w:ascii="Liberation Serif" w:hAnsi="Liberation Serif" w:cs="Liberation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567"/>
        <w:gridCol w:w="1020"/>
      </w:tblGrid>
      <w:tr w:rsidR="00CD1670" w:rsidRPr="00DA0B6B">
        <w:tc>
          <w:tcPr>
            <w:tcW w:w="4252" w:type="dxa"/>
            <w:tcBorders>
              <w:top w:val="nil"/>
              <w:left w:val="nil"/>
              <w:bottom w:val="nil"/>
              <w:right w:val="nil"/>
            </w:tcBorders>
          </w:tcPr>
          <w:p w:rsidR="00CD1670" w:rsidRPr="00DA0B6B" w:rsidRDefault="00CD1670" w:rsidP="00DA0B6B">
            <w:pPr>
              <w:pStyle w:val="ConsPlusNormal"/>
              <w:spacing w:line="276" w:lineRule="auto"/>
              <w:rPr>
                <w:rFonts w:ascii="Liberation Serif" w:hAnsi="Liberation Serif" w:cs="Liberation Serif"/>
              </w:rPr>
            </w:pPr>
            <w:r w:rsidRPr="00DA0B6B">
              <w:rPr>
                <w:rFonts w:ascii="Liberation Serif" w:hAnsi="Liberation Serif" w:cs="Liberation Serif"/>
              </w:rPr>
              <w:t>Средняя норма представительства</w:t>
            </w:r>
          </w:p>
        </w:tc>
        <w:tc>
          <w:tcPr>
            <w:tcW w:w="567" w:type="dxa"/>
            <w:tcBorders>
              <w:top w:val="nil"/>
              <w:left w:val="nil"/>
              <w:bottom w:val="nil"/>
              <w:right w:val="nil"/>
            </w:tcBorders>
          </w:tcPr>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w:t>
            </w:r>
          </w:p>
        </w:tc>
        <w:tc>
          <w:tcPr>
            <w:tcW w:w="1020" w:type="dxa"/>
            <w:tcBorders>
              <w:top w:val="nil"/>
              <w:left w:val="nil"/>
              <w:bottom w:val="nil"/>
              <w:right w:val="nil"/>
            </w:tcBorders>
          </w:tcPr>
          <w:p w:rsidR="00CD1670" w:rsidRPr="00DA0B6B" w:rsidRDefault="00CD1670" w:rsidP="00DA0B6B">
            <w:pPr>
              <w:pStyle w:val="ConsPlusNormal"/>
              <w:spacing w:line="276" w:lineRule="auto"/>
              <w:rPr>
                <w:rFonts w:ascii="Liberation Serif" w:hAnsi="Liberation Serif" w:cs="Liberation Serif"/>
              </w:rPr>
            </w:pPr>
            <w:r w:rsidRPr="00DA0B6B">
              <w:rPr>
                <w:rFonts w:ascii="Liberation Serif" w:hAnsi="Liberation Serif" w:cs="Liberation Serif"/>
              </w:rPr>
              <w:t>44763</w:t>
            </w:r>
          </w:p>
        </w:tc>
      </w:tr>
      <w:tr w:rsidR="00CD1670" w:rsidRPr="00DA0B6B">
        <w:tc>
          <w:tcPr>
            <w:tcW w:w="4252" w:type="dxa"/>
            <w:tcBorders>
              <w:top w:val="nil"/>
              <w:left w:val="nil"/>
              <w:bottom w:val="nil"/>
              <w:right w:val="nil"/>
            </w:tcBorders>
          </w:tcPr>
          <w:p w:rsidR="00CD1670" w:rsidRPr="00DA0B6B" w:rsidRDefault="00CD1670" w:rsidP="00DA0B6B">
            <w:pPr>
              <w:pStyle w:val="ConsPlusNormal"/>
              <w:spacing w:line="276" w:lineRule="auto"/>
              <w:rPr>
                <w:rFonts w:ascii="Liberation Serif" w:hAnsi="Liberation Serif" w:cs="Liberation Serif"/>
              </w:rPr>
            </w:pPr>
            <w:r w:rsidRPr="00DA0B6B">
              <w:rPr>
                <w:rFonts w:ascii="Liberation Serif" w:hAnsi="Liberation Serif" w:cs="Liberation Serif"/>
              </w:rPr>
              <w:t>+10 процентов</w:t>
            </w:r>
          </w:p>
        </w:tc>
        <w:tc>
          <w:tcPr>
            <w:tcW w:w="567" w:type="dxa"/>
            <w:tcBorders>
              <w:top w:val="nil"/>
              <w:left w:val="nil"/>
              <w:bottom w:val="nil"/>
              <w:right w:val="nil"/>
            </w:tcBorders>
          </w:tcPr>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w:t>
            </w:r>
          </w:p>
        </w:tc>
        <w:tc>
          <w:tcPr>
            <w:tcW w:w="1020" w:type="dxa"/>
            <w:tcBorders>
              <w:top w:val="nil"/>
              <w:left w:val="nil"/>
              <w:bottom w:val="nil"/>
              <w:right w:val="nil"/>
            </w:tcBorders>
          </w:tcPr>
          <w:p w:rsidR="00CD1670" w:rsidRPr="00DA0B6B" w:rsidRDefault="00CD1670" w:rsidP="00DA0B6B">
            <w:pPr>
              <w:pStyle w:val="ConsPlusNormal"/>
              <w:spacing w:line="276" w:lineRule="auto"/>
              <w:rPr>
                <w:rFonts w:ascii="Liberation Serif" w:hAnsi="Liberation Serif" w:cs="Liberation Serif"/>
              </w:rPr>
            </w:pPr>
            <w:r w:rsidRPr="00DA0B6B">
              <w:rPr>
                <w:rFonts w:ascii="Liberation Serif" w:hAnsi="Liberation Serif" w:cs="Liberation Serif"/>
              </w:rPr>
              <w:t>49239</w:t>
            </w:r>
          </w:p>
        </w:tc>
      </w:tr>
      <w:tr w:rsidR="00CD1670" w:rsidRPr="00DA0B6B">
        <w:tc>
          <w:tcPr>
            <w:tcW w:w="4252" w:type="dxa"/>
            <w:tcBorders>
              <w:top w:val="nil"/>
              <w:left w:val="nil"/>
              <w:bottom w:val="nil"/>
              <w:right w:val="nil"/>
            </w:tcBorders>
          </w:tcPr>
          <w:p w:rsidR="00CD1670" w:rsidRPr="00DA0B6B" w:rsidRDefault="00CD1670" w:rsidP="00DA0B6B">
            <w:pPr>
              <w:pStyle w:val="ConsPlusNormal"/>
              <w:spacing w:line="276" w:lineRule="auto"/>
              <w:rPr>
                <w:rFonts w:ascii="Liberation Serif" w:hAnsi="Liberation Serif" w:cs="Liberation Serif"/>
              </w:rPr>
            </w:pPr>
            <w:r w:rsidRPr="00DA0B6B">
              <w:rPr>
                <w:rFonts w:ascii="Liberation Serif" w:hAnsi="Liberation Serif" w:cs="Liberation Serif"/>
              </w:rPr>
              <w:t>-10 процентов</w:t>
            </w:r>
          </w:p>
        </w:tc>
        <w:tc>
          <w:tcPr>
            <w:tcW w:w="567" w:type="dxa"/>
            <w:tcBorders>
              <w:top w:val="nil"/>
              <w:left w:val="nil"/>
              <w:bottom w:val="nil"/>
              <w:right w:val="nil"/>
            </w:tcBorders>
          </w:tcPr>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w:t>
            </w:r>
          </w:p>
        </w:tc>
        <w:tc>
          <w:tcPr>
            <w:tcW w:w="1020" w:type="dxa"/>
            <w:tcBorders>
              <w:top w:val="nil"/>
              <w:left w:val="nil"/>
              <w:bottom w:val="nil"/>
              <w:right w:val="nil"/>
            </w:tcBorders>
          </w:tcPr>
          <w:p w:rsidR="00CD1670" w:rsidRPr="00DA0B6B" w:rsidRDefault="00CD1670" w:rsidP="00DA0B6B">
            <w:pPr>
              <w:pStyle w:val="ConsPlusNormal"/>
              <w:spacing w:line="276" w:lineRule="auto"/>
              <w:rPr>
                <w:rFonts w:ascii="Liberation Serif" w:hAnsi="Liberation Serif" w:cs="Liberation Serif"/>
              </w:rPr>
            </w:pPr>
            <w:r w:rsidRPr="00DA0B6B">
              <w:rPr>
                <w:rFonts w:ascii="Liberation Serif" w:hAnsi="Liberation Serif" w:cs="Liberation Serif"/>
              </w:rPr>
              <w:t>40287</w:t>
            </w:r>
          </w:p>
        </w:tc>
      </w:tr>
    </w:tbl>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1</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(ЧАСТИ ТЕРРИТОРИЙ АКАДЕМИЧЕСКОГО РАЙОНА, ЛЕНИНСКОГО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транспортной развязки ул. Серафимы Дерябиной, ул. Вильгельма де </w:t>
      </w:r>
      <w:proofErr w:type="spellStart"/>
      <w:r w:rsidRPr="00DA0B6B">
        <w:rPr>
          <w:rFonts w:ascii="Liberation Serif" w:hAnsi="Liberation Serif" w:cs="Liberation Serif"/>
        </w:rPr>
        <w:t>Геннина</w:t>
      </w:r>
      <w:proofErr w:type="spellEnd"/>
      <w:r w:rsidRPr="00DA0B6B">
        <w:rPr>
          <w:rFonts w:ascii="Liberation Serif" w:hAnsi="Liberation Serif" w:cs="Liberation Serif"/>
        </w:rPr>
        <w:t xml:space="preserve">, Объездной дороги по границе Академического и Ленинского районов вдоль Объездной дороги, далее - вдоль границы Ленинского района до пересечения ул. Академика Бардина и ул. Ясной, по проезду между д. 19 по ул. Академика Бардина и д. 25/2 по ул. Академика Бардина (исключая д. 25/2 по </w:t>
      </w:r>
      <w:r w:rsidR="006F62A7" w:rsidRPr="00DA0B6B">
        <w:rPr>
          <w:rFonts w:ascii="Liberation Serif" w:hAnsi="Liberation Serif" w:cs="Liberation Serif"/>
        </w:rPr>
        <w:br/>
      </w:r>
      <w:r w:rsidRPr="00DA0B6B">
        <w:rPr>
          <w:rFonts w:ascii="Liberation Serif" w:hAnsi="Liberation Serif" w:cs="Liberation Serif"/>
        </w:rPr>
        <w:t xml:space="preserve">ул. Академика Бардина), далее - по проезду между д. 23 по ул. Академика Бардина и д. 25/1 по </w:t>
      </w:r>
      <w:r w:rsidR="006F62A7" w:rsidRPr="00DA0B6B">
        <w:rPr>
          <w:rFonts w:ascii="Liberation Serif" w:hAnsi="Liberation Serif" w:cs="Liberation Serif"/>
        </w:rPr>
        <w:br/>
      </w:r>
      <w:r w:rsidRPr="00DA0B6B">
        <w:rPr>
          <w:rFonts w:ascii="Liberation Serif" w:hAnsi="Liberation Serif" w:cs="Liberation Serif"/>
        </w:rPr>
        <w:t xml:space="preserve">ул. Академика Бардина (исключая д. 25/1 по ул. Академика Бардина), вдоль д. 23 по ул. Академика Бардина, по проезду между д. 24/2 по ул. Начдива Онуфриева и д. 140 по ул. Громова (исключая </w:t>
      </w:r>
      <w:r w:rsidR="006F62A7" w:rsidRPr="00DA0B6B">
        <w:rPr>
          <w:rFonts w:ascii="Liberation Serif" w:hAnsi="Liberation Serif" w:cs="Liberation Serif"/>
        </w:rPr>
        <w:br/>
      </w:r>
      <w:r w:rsidRPr="00DA0B6B">
        <w:rPr>
          <w:rFonts w:ascii="Liberation Serif" w:hAnsi="Liberation Serif" w:cs="Liberation Serif"/>
        </w:rPr>
        <w:t xml:space="preserve">д. 140 по ул. Громова), вдоль д. 34 по ул. Начдива Онуфриева до проезда между д. 32а по ул. Начдива Онуфриева и д. 32/2 по ул. Начдива Онуфриева, огибая д. 32/2 по ул. Начдива Онуфриева (исключая его), по проезду между д. 28 по ул. Начдива Онуфриева и д. 30 по ул. Начдива Онуфриева (исключая д. 30 по ул. Онуфриева) до пересечения с Объездной дорогой, далее - по границе Академического района вдоль Объездной дороги до ул. Амундсена, по ул. Амундсена до ул. Академика Вонсовского, по ул. Академика Вонсовского до ул. Исследователей, по ул. Исследователей до Складского переулка, по Складскому переулку до ул. Мостовой, по ул. Мостовой до ул. Амундсена, по ул. Амундсена до пересечения с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-том Академика Сахарова, по границе Академического района до Екатеринбургской кольцевой автомобильной дороги (далее также - ЕКАД), по ЕКАД до границы между СНТ "Жилищник-3" и КС "Янтарь", огибая КС "Янтарь" по границе СНТ "Жилищник-3" и КС "Янтарь" до пересечения ул. Чкалова с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-том Академика Парина,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-ту Академика Парина до Преображенского парка, по Преображенскому парку до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Академика Сахарова (между д. 53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-ту Академика Сахарова и д. 51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-ту Академика Сахарова),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-ту Академика Сахарова до ул. Вильгельма де </w:t>
      </w:r>
      <w:proofErr w:type="spellStart"/>
      <w:r w:rsidRPr="00DA0B6B">
        <w:rPr>
          <w:rFonts w:ascii="Liberation Serif" w:hAnsi="Liberation Serif" w:cs="Liberation Serif"/>
        </w:rPr>
        <w:t>Геннина</w:t>
      </w:r>
      <w:proofErr w:type="spellEnd"/>
      <w:r w:rsidRPr="00DA0B6B">
        <w:rPr>
          <w:rFonts w:ascii="Liberation Serif" w:hAnsi="Liberation Serif" w:cs="Liberation Serif"/>
        </w:rPr>
        <w:t xml:space="preserve">, по ул. Вильгельма де </w:t>
      </w:r>
      <w:proofErr w:type="spellStart"/>
      <w:r w:rsidRPr="00DA0B6B">
        <w:rPr>
          <w:rFonts w:ascii="Liberation Serif" w:hAnsi="Liberation Serif" w:cs="Liberation Serif"/>
        </w:rPr>
        <w:t>Геннина</w:t>
      </w:r>
      <w:proofErr w:type="spellEnd"/>
      <w:r w:rsidRPr="00DA0B6B">
        <w:rPr>
          <w:rFonts w:ascii="Liberation Serif" w:hAnsi="Liberation Serif" w:cs="Liberation Serif"/>
        </w:rPr>
        <w:t xml:space="preserve"> до пересечения с Объездной дорогой.</w:t>
      </w:r>
    </w:p>
    <w:p w:rsidR="00CD1670" w:rsidRPr="00DA0B6B" w:rsidRDefault="00CD1670" w:rsidP="00DA0B6B">
      <w:pPr>
        <w:pStyle w:val="ConsPlusNormal"/>
        <w:spacing w:before="220" w:line="276" w:lineRule="auto"/>
        <w:ind w:firstLine="540"/>
        <w:jc w:val="both"/>
        <w:rPr>
          <w:rFonts w:ascii="Liberation Serif" w:hAnsi="Liberation Serif" w:cs="Liberation Serif"/>
        </w:rPr>
      </w:pPr>
      <w:r w:rsidRPr="00DA0B6B">
        <w:rPr>
          <w:rFonts w:ascii="Liberation Serif" w:hAnsi="Liberation Serif" w:cs="Liberation Serif"/>
          <w:b/>
        </w:rPr>
        <w:t>Число избирателей в избирательном округе: 48812</w:t>
      </w:r>
      <w:r w:rsidRPr="00DA0B6B">
        <w:rPr>
          <w:rFonts w:ascii="Liberation Serif" w:hAnsi="Liberation Serif" w:cs="Liberation Serif"/>
        </w:rPr>
        <w:t>.</w:t>
      </w:r>
    </w:p>
    <w:p w:rsidR="00CD1670" w:rsidRPr="00DA0B6B" w:rsidRDefault="00CD1670" w:rsidP="00DA0B6B">
      <w:pPr>
        <w:pStyle w:val="ConsPlusNormal"/>
        <w:spacing w:line="276" w:lineRule="auto"/>
        <w:rPr>
          <w:rFonts w:ascii="Liberation Serif" w:hAnsi="Liberation Serif" w:cs="Liberation Serif"/>
        </w:rPr>
      </w:pPr>
    </w:p>
    <w:p w:rsidR="00F42D74" w:rsidRDefault="00F42D74" w:rsidP="00DA0B6B">
      <w:pPr>
        <w:pStyle w:val="ConsPlusNormal"/>
        <w:spacing w:line="276" w:lineRule="auto"/>
        <w:jc w:val="center"/>
        <w:outlineLvl w:val="1"/>
        <w:rPr>
          <w:rFonts w:ascii="Liberation Serif" w:hAnsi="Liberation Serif" w:cs="Liberation Serif"/>
        </w:rPr>
      </w:pPr>
    </w:p>
    <w:p w:rsidR="00F42D74" w:rsidRDefault="00F42D74" w:rsidP="00DA0B6B">
      <w:pPr>
        <w:pStyle w:val="ConsPlusNormal"/>
        <w:spacing w:line="276" w:lineRule="auto"/>
        <w:jc w:val="center"/>
        <w:outlineLvl w:val="1"/>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lastRenderedPageBreak/>
        <w:t>ОДНОМАНДАТНЫЙ ИЗБИРАТЕЛЬНЫЙ ОКРУГ N 2</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АКАДЕМИЧЕСКОГО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пересечения Объездной дороги с ул. Вильгельма де </w:t>
      </w:r>
      <w:proofErr w:type="spellStart"/>
      <w:r w:rsidRPr="00DA0B6B">
        <w:rPr>
          <w:rFonts w:ascii="Liberation Serif" w:hAnsi="Liberation Serif" w:cs="Liberation Serif"/>
        </w:rPr>
        <w:t>Геннина</w:t>
      </w:r>
      <w:proofErr w:type="spellEnd"/>
      <w:r w:rsidRPr="00DA0B6B">
        <w:rPr>
          <w:rFonts w:ascii="Liberation Serif" w:hAnsi="Liberation Serif" w:cs="Liberation Serif"/>
        </w:rPr>
        <w:t xml:space="preserve"> по ул. Вильгельма де </w:t>
      </w:r>
      <w:proofErr w:type="spellStart"/>
      <w:r w:rsidRPr="00DA0B6B">
        <w:rPr>
          <w:rFonts w:ascii="Liberation Serif" w:hAnsi="Liberation Serif" w:cs="Liberation Serif"/>
        </w:rPr>
        <w:t>Геннина</w:t>
      </w:r>
      <w:proofErr w:type="spellEnd"/>
      <w:r w:rsidRPr="00DA0B6B">
        <w:rPr>
          <w:rFonts w:ascii="Liberation Serif" w:hAnsi="Liberation Serif" w:cs="Liberation Serif"/>
        </w:rPr>
        <w:t xml:space="preserve"> до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Академика Сахарова,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-ту Академика Сахарова (включая д. 57, д. 53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-ту Академика Сахарова), огибая д. 53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-ту Академика Сахарова по границе Преображенского парка до ул. Академика Парина, по ул. Академика Парина до пересечения с ул. Чкалова, от пересечения ул. Академика Парина и ул. Чкалова по границе между СНТ "Жилищник-3" и КС "Янтарь" до пересечения с ЕКАД, по границе Академического района вдоль ЕКАД, по границе Академического района вдоль Чусовского тракта, по границе Академического района вдоль Объездной дороги до пересечения с ул. Вильгельма де </w:t>
      </w:r>
      <w:proofErr w:type="spellStart"/>
      <w:r w:rsidRPr="00DA0B6B">
        <w:rPr>
          <w:rFonts w:ascii="Liberation Serif" w:hAnsi="Liberation Serif" w:cs="Liberation Serif"/>
        </w:rPr>
        <w:t>Геннина</w:t>
      </w:r>
      <w:proofErr w:type="spellEnd"/>
      <w:r w:rsidRPr="00DA0B6B">
        <w:rPr>
          <w:rFonts w:ascii="Liberation Serif" w:hAnsi="Liberation Serif" w:cs="Liberation Serif"/>
        </w:rPr>
        <w:t>.</w:t>
      </w:r>
    </w:p>
    <w:p w:rsidR="00CD1670" w:rsidRPr="00DA0B6B" w:rsidRDefault="00CD1670" w:rsidP="00DA0B6B">
      <w:pPr>
        <w:pStyle w:val="ConsPlusNormal"/>
        <w:spacing w:before="220" w:line="276" w:lineRule="auto"/>
        <w:ind w:firstLine="540"/>
        <w:jc w:val="both"/>
        <w:rPr>
          <w:rFonts w:ascii="Liberation Serif" w:hAnsi="Liberation Serif" w:cs="Liberation Serif"/>
          <w:b/>
        </w:rPr>
      </w:pPr>
      <w:r w:rsidRPr="00DA0B6B">
        <w:rPr>
          <w:rFonts w:ascii="Liberation Serif" w:hAnsi="Liberation Serif" w:cs="Liberation Serif"/>
          <w:b/>
        </w:rPr>
        <w:t>Число избирателей в избирательном округе: 40903.</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3</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ВЕРХ-ИСЕТСКОГО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пересечения ул. Татищева и ул. Токарей по ул. Токарей до пересечения с ул. </w:t>
      </w:r>
      <w:proofErr w:type="spellStart"/>
      <w:r w:rsidRPr="00DA0B6B">
        <w:rPr>
          <w:rFonts w:ascii="Liberation Serif" w:hAnsi="Liberation Serif" w:cs="Liberation Serif"/>
        </w:rPr>
        <w:t>Крауля</w:t>
      </w:r>
      <w:proofErr w:type="spellEnd"/>
      <w:r w:rsidRPr="00DA0B6B">
        <w:rPr>
          <w:rFonts w:ascii="Liberation Serif" w:hAnsi="Liberation Serif" w:cs="Liberation Serif"/>
        </w:rPr>
        <w:t xml:space="preserve">, по ул. </w:t>
      </w:r>
      <w:proofErr w:type="spellStart"/>
      <w:r w:rsidRPr="00DA0B6B">
        <w:rPr>
          <w:rFonts w:ascii="Liberation Serif" w:hAnsi="Liberation Serif" w:cs="Liberation Serif"/>
        </w:rPr>
        <w:t>Крауля</w:t>
      </w:r>
      <w:proofErr w:type="spellEnd"/>
      <w:r w:rsidRPr="00DA0B6B">
        <w:rPr>
          <w:rFonts w:ascii="Liberation Serif" w:hAnsi="Liberation Serif" w:cs="Liberation Serif"/>
        </w:rPr>
        <w:t xml:space="preserve"> до пересечения с ул. Заводской, по ул. Заводской до пересечения с ул. Металлургов, по ул. Металлургов до транспортной развязки, по транспортной развязке до ул. Черкасской, по ул. Черкасской до пересечения с ул. Ленинградской, по четной стороне ул. Ленинградской до пересечения с д. 22 по ул. Чердынской, по четной стороне ул. Чердынской до ул. Волгоградской, по ул. Волгоградской до пересечения с ул. Серафимы Дерябиной, по ул. Серафимы Дерябиной до границы с Ленинским районом (исключая д. 30 по ул. Серафимы Дерябиной), по </w:t>
      </w:r>
      <w:proofErr w:type="spellStart"/>
      <w:r w:rsidRPr="00DA0B6B">
        <w:rPr>
          <w:rFonts w:ascii="Liberation Serif" w:hAnsi="Liberation Serif" w:cs="Liberation Serif"/>
        </w:rPr>
        <w:t>промзоне</w:t>
      </w:r>
      <w:proofErr w:type="spellEnd"/>
      <w:r w:rsidRPr="00DA0B6B">
        <w:rPr>
          <w:rFonts w:ascii="Liberation Serif" w:hAnsi="Liberation Serif" w:cs="Liberation Serif"/>
        </w:rPr>
        <w:t xml:space="preserve"> вдоль границы Ленинского района до пересечения с ул. </w:t>
      </w:r>
      <w:proofErr w:type="spellStart"/>
      <w:r w:rsidRPr="00DA0B6B">
        <w:rPr>
          <w:rFonts w:ascii="Liberation Serif" w:hAnsi="Liberation Serif" w:cs="Liberation Serif"/>
        </w:rPr>
        <w:t>Светлореченской</w:t>
      </w:r>
      <w:proofErr w:type="spellEnd"/>
      <w:r w:rsidRPr="00DA0B6B">
        <w:rPr>
          <w:rFonts w:ascii="Liberation Serif" w:hAnsi="Liberation Serif" w:cs="Liberation Serif"/>
        </w:rPr>
        <w:t xml:space="preserve">, по ул. </w:t>
      </w:r>
      <w:proofErr w:type="spellStart"/>
      <w:r w:rsidRPr="00DA0B6B">
        <w:rPr>
          <w:rFonts w:ascii="Liberation Serif" w:hAnsi="Liberation Serif" w:cs="Liberation Serif"/>
        </w:rPr>
        <w:t>Светлореченской</w:t>
      </w:r>
      <w:proofErr w:type="spellEnd"/>
      <w:r w:rsidRPr="00DA0B6B">
        <w:rPr>
          <w:rFonts w:ascii="Liberation Serif" w:hAnsi="Liberation Serif" w:cs="Liberation Serif"/>
        </w:rPr>
        <w:t xml:space="preserve"> до пересечения с Московским трактом, от Московского тракта по рабочему проезду вдоль </w:t>
      </w:r>
      <w:proofErr w:type="spellStart"/>
      <w:r w:rsidRPr="00DA0B6B">
        <w:rPr>
          <w:rFonts w:ascii="Liberation Serif" w:hAnsi="Liberation Serif" w:cs="Liberation Serif"/>
        </w:rPr>
        <w:t>промзоны</w:t>
      </w:r>
      <w:proofErr w:type="spellEnd"/>
      <w:r w:rsidRPr="00DA0B6B">
        <w:rPr>
          <w:rFonts w:ascii="Liberation Serif" w:hAnsi="Liberation Serif" w:cs="Liberation Serif"/>
        </w:rPr>
        <w:t xml:space="preserve"> до ул. Металлургов, от ул. Металлургов до ул. Красных Зорь, по ул. Красных Зорь до д. 79 по ул. </w:t>
      </w:r>
      <w:proofErr w:type="spellStart"/>
      <w:r w:rsidRPr="00DA0B6B">
        <w:rPr>
          <w:rFonts w:ascii="Liberation Serif" w:hAnsi="Liberation Serif" w:cs="Liberation Serif"/>
        </w:rPr>
        <w:t>Крауля</w:t>
      </w:r>
      <w:proofErr w:type="spellEnd"/>
      <w:r w:rsidRPr="00DA0B6B">
        <w:rPr>
          <w:rFonts w:ascii="Liberation Serif" w:hAnsi="Liberation Serif" w:cs="Liberation Serif"/>
        </w:rPr>
        <w:t xml:space="preserve"> (исключая д. 142, дома 154 - 174 по ул. Красных Зорь и д. 79, д. 81, д. 83, д. 85, д. 87/1, д. 87/2, д. 89а, д. 93, дома 157 - 177 по ул. </w:t>
      </w:r>
      <w:proofErr w:type="spellStart"/>
      <w:r w:rsidRPr="00DA0B6B">
        <w:rPr>
          <w:rFonts w:ascii="Liberation Serif" w:hAnsi="Liberation Serif" w:cs="Liberation Serif"/>
        </w:rPr>
        <w:t>Крауля</w:t>
      </w:r>
      <w:proofErr w:type="spellEnd"/>
      <w:r w:rsidRPr="00DA0B6B">
        <w:rPr>
          <w:rFonts w:ascii="Liberation Serif" w:hAnsi="Liberation Serif" w:cs="Liberation Serif"/>
        </w:rPr>
        <w:t xml:space="preserve">), по ул. </w:t>
      </w:r>
      <w:proofErr w:type="spellStart"/>
      <w:r w:rsidRPr="00DA0B6B">
        <w:rPr>
          <w:rFonts w:ascii="Liberation Serif" w:hAnsi="Liberation Serif" w:cs="Liberation Serif"/>
        </w:rPr>
        <w:t>Крауля</w:t>
      </w:r>
      <w:proofErr w:type="spellEnd"/>
      <w:r w:rsidRPr="00DA0B6B">
        <w:rPr>
          <w:rFonts w:ascii="Liberation Serif" w:hAnsi="Liberation Serif" w:cs="Liberation Serif"/>
        </w:rPr>
        <w:t xml:space="preserve"> до пересечения с ул. Танкистов, по ул. Танкистов до ул. Татищева, по ул. Татищева до пересечения с ул. Токарей.</w:t>
      </w:r>
    </w:p>
    <w:p w:rsidR="00CD1670" w:rsidRPr="008076A3" w:rsidRDefault="00CD1670" w:rsidP="00DA0B6B">
      <w:pPr>
        <w:pStyle w:val="ConsPlusNormal"/>
        <w:spacing w:before="220" w:line="276" w:lineRule="auto"/>
        <w:ind w:firstLine="540"/>
        <w:jc w:val="both"/>
        <w:rPr>
          <w:rFonts w:ascii="Liberation Serif" w:hAnsi="Liberation Serif" w:cs="Liberation Serif"/>
          <w:b/>
        </w:rPr>
      </w:pPr>
      <w:r w:rsidRPr="008076A3">
        <w:rPr>
          <w:rFonts w:ascii="Liberation Serif" w:hAnsi="Liberation Serif" w:cs="Liberation Serif"/>
          <w:b/>
        </w:rPr>
        <w:t>Число избирателей в избирательном округе: 40317.</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4</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ВЕРХ-ИСЕТСКОГО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пересечения ул. Готвальда и ул. </w:t>
      </w:r>
      <w:proofErr w:type="spellStart"/>
      <w:r w:rsidRPr="00DA0B6B">
        <w:rPr>
          <w:rFonts w:ascii="Liberation Serif" w:hAnsi="Liberation Serif" w:cs="Liberation Serif"/>
        </w:rPr>
        <w:t>Одинарка</w:t>
      </w:r>
      <w:proofErr w:type="spellEnd"/>
      <w:r w:rsidRPr="00DA0B6B">
        <w:rPr>
          <w:rFonts w:ascii="Liberation Serif" w:hAnsi="Liberation Serif" w:cs="Liberation Serif"/>
        </w:rPr>
        <w:t xml:space="preserve"> по ул. </w:t>
      </w:r>
      <w:proofErr w:type="spellStart"/>
      <w:r w:rsidRPr="00DA0B6B">
        <w:rPr>
          <w:rFonts w:ascii="Liberation Serif" w:hAnsi="Liberation Serif" w:cs="Liberation Serif"/>
        </w:rPr>
        <w:t>Одинарка</w:t>
      </w:r>
      <w:proofErr w:type="spellEnd"/>
      <w:r w:rsidRPr="00DA0B6B">
        <w:rPr>
          <w:rFonts w:ascii="Liberation Serif" w:hAnsi="Liberation Serif" w:cs="Liberation Serif"/>
        </w:rPr>
        <w:t xml:space="preserve"> до пересечения с ул. Колмогорова, далее - по нечетной стороне ул. Колмогорова до границы Железнодорожного района через акваторию р. Исеть на правый берег, по правому берегу р. Исеть до моста по ул. Челюскинцев, пересекая р. Исеть на левый берег Городского пруда, по левому берегу Городского пруда до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Ленина,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-ту Ленина до пересечения с ул. Московской, по ул. Московской до ул. Радищева, по ул. Радищева до пересечения с ул. Гурзуфской, по ул. Гурзуфской до ул. Металлургов, по ул. Металлургов до пересечения с ул. Заводской, по ул. Заводской до пересечения с ул. </w:t>
      </w:r>
      <w:proofErr w:type="spellStart"/>
      <w:r w:rsidRPr="00DA0B6B">
        <w:rPr>
          <w:rFonts w:ascii="Liberation Serif" w:hAnsi="Liberation Serif" w:cs="Liberation Serif"/>
        </w:rPr>
        <w:t>Крауля</w:t>
      </w:r>
      <w:proofErr w:type="spellEnd"/>
      <w:r w:rsidRPr="00DA0B6B">
        <w:rPr>
          <w:rFonts w:ascii="Liberation Serif" w:hAnsi="Liberation Serif" w:cs="Liberation Serif"/>
        </w:rPr>
        <w:t xml:space="preserve">, по ул. </w:t>
      </w:r>
      <w:proofErr w:type="spellStart"/>
      <w:r w:rsidRPr="00DA0B6B">
        <w:rPr>
          <w:rFonts w:ascii="Liberation Serif" w:hAnsi="Liberation Serif" w:cs="Liberation Serif"/>
        </w:rPr>
        <w:t>Крауля</w:t>
      </w:r>
      <w:proofErr w:type="spellEnd"/>
      <w:r w:rsidRPr="00DA0B6B">
        <w:rPr>
          <w:rFonts w:ascii="Liberation Serif" w:hAnsi="Liberation Serif" w:cs="Liberation Serif"/>
        </w:rPr>
        <w:t xml:space="preserve"> до пересечения с ул. Токарей, по ул. Токарей до пересечения с ул. Татищева, по ул. Татищева до пересечения с ул. Танкистов, по правому берегу Верх-Исетского пруда до р. Исеть, по правому берегу р. Исеть до ул. Бебеля, по ул. Бебеля до д. 120 по ул. Бебеля, вдоль границы МАОУ лицей N 12 до ул. </w:t>
      </w:r>
      <w:proofErr w:type="spellStart"/>
      <w:r w:rsidRPr="00DA0B6B">
        <w:rPr>
          <w:rFonts w:ascii="Liberation Serif" w:hAnsi="Liberation Serif" w:cs="Liberation Serif"/>
        </w:rPr>
        <w:t>Опалихинской</w:t>
      </w:r>
      <w:proofErr w:type="spellEnd"/>
      <w:r w:rsidRPr="00DA0B6B">
        <w:rPr>
          <w:rFonts w:ascii="Liberation Serif" w:hAnsi="Liberation Serif" w:cs="Liberation Serif"/>
        </w:rPr>
        <w:t xml:space="preserve">, от д. 20 по ул. </w:t>
      </w:r>
      <w:proofErr w:type="spellStart"/>
      <w:r w:rsidRPr="00DA0B6B">
        <w:rPr>
          <w:rFonts w:ascii="Liberation Serif" w:hAnsi="Liberation Serif" w:cs="Liberation Serif"/>
        </w:rPr>
        <w:t>Опалихинской</w:t>
      </w:r>
      <w:proofErr w:type="spellEnd"/>
      <w:r w:rsidRPr="00DA0B6B">
        <w:rPr>
          <w:rFonts w:ascii="Liberation Serif" w:hAnsi="Liberation Serif" w:cs="Liberation Serif"/>
        </w:rPr>
        <w:t xml:space="preserve"> (включая д. 20а по ул. </w:t>
      </w:r>
      <w:proofErr w:type="spellStart"/>
      <w:r w:rsidRPr="00DA0B6B">
        <w:rPr>
          <w:rFonts w:ascii="Liberation Serif" w:hAnsi="Liberation Serif" w:cs="Liberation Serif"/>
        </w:rPr>
        <w:t>Опалихинской</w:t>
      </w:r>
      <w:proofErr w:type="spellEnd"/>
      <w:r w:rsidRPr="00DA0B6B">
        <w:rPr>
          <w:rFonts w:ascii="Liberation Serif" w:hAnsi="Liberation Serif" w:cs="Liberation Serif"/>
        </w:rPr>
        <w:t xml:space="preserve">) вдоль границы МАОУ лицей N 12 (д. 15а по ул. Готвальда) до ул. Готвальда (включая д. 15 по ул. Готвальда), по ул. Готвальда до пересечения с ул. </w:t>
      </w:r>
      <w:proofErr w:type="spellStart"/>
      <w:r w:rsidRPr="00DA0B6B">
        <w:rPr>
          <w:rFonts w:ascii="Liberation Serif" w:hAnsi="Liberation Serif" w:cs="Liberation Serif"/>
        </w:rPr>
        <w:t>Одинарка</w:t>
      </w:r>
      <w:proofErr w:type="spellEnd"/>
      <w:r w:rsidRPr="00DA0B6B">
        <w:rPr>
          <w:rFonts w:ascii="Liberation Serif" w:hAnsi="Liberation Serif" w:cs="Liberation Serif"/>
        </w:rPr>
        <w:t>.</w:t>
      </w:r>
    </w:p>
    <w:p w:rsidR="00CD1670" w:rsidRPr="00DA0B6B" w:rsidRDefault="00CD1670" w:rsidP="00DA0B6B">
      <w:pPr>
        <w:pStyle w:val="ConsPlusNormal"/>
        <w:spacing w:before="220" w:line="276" w:lineRule="auto"/>
        <w:ind w:firstLine="540"/>
        <w:jc w:val="both"/>
        <w:rPr>
          <w:rFonts w:ascii="Liberation Serif" w:hAnsi="Liberation Serif" w:cs="Liberation Serif"/>
          <w:b/>
        </w:rPr>
      </w:pPr>
      <w:r w:rsidRPr="00DA0B6B">
        <w:rPr>
          <w:rFonts w:ascii="Liberation Serif" w:hAnsi="Liberation Serif" w:cs="Liberation Serif"/>
          <w:b/>
        </w:rPr>
        <w:t>Число избирателей в избирательном округе: 41574.</w:t>
      </w:r>
    </w:p>
    <w:p w:rsidR="00CD1670" w:rsidRPr="00DA0B6B" w:rsidRDefault="00CD1670" w:rsidP="00DA0B6B">
      <w:pPr>
        <w:pStyle w:val="ConsPlusNormal"/>
        <w:spacing w:line="276" w:lineRule="auto"/>
        <w:rPr>
          <w:rFonts w:ascii="Liberation Serif" w:hAnsi="Liberation Serif" w:cs="Liberation Serif"/>
        </w:rPr>
      </w:pPr>
    </w:p>
    <w:p w:rsidR="00C16454" w:rsidRDefault="00C16454" w:rsidP="00DA0B6B">
      <w:pPr>
        <w:pStyle w:val="ConsPlusNormal"/>
        <w:spacing w:line="276" w:lineRule="auto"/>
        <w:jc w:val="center"/>
        <w:outlineLvl w:val="1"/>
        <w:rPr>
          <w:rFonts w:ascii="Liberation Serif" w:hAnsi="Liberation Serif" w:cs="Liberation Serif"/>
        </w:rPr>
      </w:pPr>
    </w:p>
    <w:p w:rsidR="00C16454" w:rsidRDefault="00C16454" w:rsidP="00DA0B6B">
      <w:pPr>
        <w:pStyle w:val="ConsPlusNormal"/>
        <w:spacing w:line="276" w:lineRule="auto"/>
        <w:jc w:val="center"/>
        <w:outlineLvl w:val="1"/>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lastRenderedPageBreak/>
        <w:t>ОДНОМАНДАТНЫЙ ИЗБИРАТЕЛЬНЫЙ ОКРУГ N 5</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(ЧАСТИ ТЕРРИТОРИЙ ВЕРХ-ИСЕТСКОГО РАЙОНА, ЛЕНИНСКОГО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Границы: от пересечения ул. Радищева и ул. Московской по ул. Радищева до пересечения с ул. Гурзуфской, по ул. Гурзуфской до ул. Черкасской, по ул. Черкасской до д. 29 по ул. Ленинградской, по нечетной стороне ул. Ленинградской до д. 18 по ул. Чердынской, по нечетной стороне ул. Чердынской до ул. Волгоградской, по ул. Волгоградской до пересечения с ул. Серафимы Дерябиной, по ул. Серафимы Дерябиной до пересечения с ул. Академика Бардина (включая д. 30 по ул. Серафимы Дерябиной), по ул. Академика Бардина до ул. Ясной, по ул. Ясной до пересечения с ул. Волгоградской, по ул. Волгоградской до пер. Транзитного, вдоль пер. Транзитного (в том числе нечетная сторона) до пересечения с ул. Амурской, по ул. Амурской (в том числе четная сторона) до пересечения с ул. Чкалова, по ул. Чкалова до пересечения с ул. Шаумяна, по ул. Шаумяна до пересечения с ул. Щорса, по ул. Щорса до пересечения с ул. Московской, по ул. Московской до пересечения с ул. Радищева.</w:t>
      </w:r>
    </w:p>
    <w:p w:rsidR="00CD1670" w:rsidRPr="00DA0B6B" w:rsidRDefault="00CD1670" w:rsidP="00DA0B6B">
      <w:pPr>
        <w:pStyle w:val="ConsPlusNormal"/>
        <w:spacing w:before="220" w:line="276" w:lineRule="auto"/>
        <w:ind w:firstLine="540"/>
        <w:jc w:val="both"/>
        <w:rPr>
          <w:rFonts w:ascii="Liberation Serif" w:hAnsi="Liberation Serif" w:cs="Liberation Serif"/>
          <w:b/>
        </w:rPr>
      </w:pPr>
      <w:r w:rsidRPr="00DA0B6B">
        <w:rPr>
          <w:rFonts w:ascii="Liberation Serif" w:hAnsi="Liberation Serif" w:cs="Liberation Serif"/>
          <w:b/>
        </w:rPr>
        <w:t>Число избирателей в избирательном округе: 42526.</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6</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ЖЕЛЕЗНОДОРОЖНОГО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киноконцертного театра "Космос" по ул. Дзержинского до ул. Царской, по ул. Царской до ул. Шевченко, по ул. Шевченко до д. 27 по ул. Шевченко, далее - на север между д. 27 по ул. Шевченко и д. 29а по ул. Шевченко (включая д. 29 по ул. Шевченко, МБОУ СОШ N 75 (д. 26 по ул. Восточной)), до ул. Короленко (исключая д. 14 по ул. Короленко), на север вдоль ЧОУ Гимназии N 212 "ЕКАТЕРИНБУРГ - ПАРИЖ" (д. 11 по ул. Короленко) до д. 9 по ул. Короленко, на запад до ул. Луначарского (исключая д. 9, д. 11 по ул. Короленко и д. 31 по ул. Луначарского), на север по ул. Луначарского до ул. Азина (исключая д. 34 по ул. Луначарского, д. 13 по ул. Азина), по ул. Азина до ул. Луначарского, по ул. Луначарского до ул. Челюскинцев, по ул. Челюскинцев до пересечения с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-том Космонавтов,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-ту Космонавтов до пересечения с железнодорожной веткой (граница Орджоникидзевского района), далее - на юг по железнодорожной ветке до пересечения с ул. Бебеля, по ул. Бебеля до пересечения с железнодорожной веткой (станция "ВИЗ"), по железнодорожной ветке до ул. Готвальда, по ул. Готвальда до пересечения с ул. Машинистов, по ул. Машинистов, далее - через акваторию Ольховского пруда и р. Ольховка до правого берега р. Исеть, по правому берегу р. Исеть до ул. Челюскинцев, по мосту через р. Исеть и далее - по левому берегу Городского пруда до киноконцертного театра "Космос".</w:t>
      </w:r>
    </w:p>
    <w:p w:rsidR="00CD1670" w:rsidRPr="008076A3" w:rsidRDefault="00CD1670" w:rsidP="00DA0B6B">
      <w:pPr>
        <w:pStyle w:val="ConsPlusNormal"/>
        <w:spacing w:before="220" w:line="276" w:lineRule="auto"/>
        <w:ind w:firstLine="540"/>
        <w:jc w:val="both"/>
        <w:rPr>
          <w:rFonts w:ascii="Liberation Serif" w:hAnsi="Liberation Serif" w:cs="Liberation Serif"/>
          <w:b/>
        </w:rPr>
      </w:pPr>
      <w:r w:rsidRPr="008076A3">
        <w:rPr>
          <w:rFonts w:ascii="Liberation Serif" w:hAnsi="Liberation Serif" w:cs="Liberation Serif"/>
          <w:b/>
        </w:rPr>
        <w:t>Число избирателей в избирательном округе: 48594.</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7</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(ЧАСТИ ТЕРРИТОРИЙ ЖЕЛЕЗНОДОРОЖНОГО РАЙОНА,</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ВЕРХ-ИСЕТСКОГО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пересечения ул. Бебеля с железнодорожной веткой (границы Орджоникидзевского района) по ул. Бебеля до пересечения с железнодорожной веткой (станция "ВИЗ"), по железнодорожной ветке до ул. Готвальда, по ул. Готвальда до пересечения с ул. Машинистов, по ул. Машинистов, далее - через акваторию Ольховского пруда и р. Ольховка, по акватории Городского пруда и р. Исеть, по границе Железнодорожного района на ул. Колмогорова (включая четную сторону ул. Колмогорова) до пересечения с ул. </w:t>
      </w:r>
      <w:proofErr w:type="spellStart"/>
      <w:r w:rsidRPr="00DA0B6B">
        <w:rPr>
          <w:rFonts w:ascii="Liberation Serif" w:hAnsi="Liberation Serif" w:cs="Liberation Serif"/>
        </w:rPr>
        <w:t>Одинарка</w:t>
      </w:r>
      <w:proofErr w:type="spellEnd"/>
      <w:r w:rsidRPr="00DA0B6B">
        <w:rPr>
          <w:rFonts w:ascii="Liberation Serif" w:hAnsi="Liberation Serif" w:cs="Liberation Serif"/>
        </w:rPr>
        <w:t xml:space="preserve">, по ул. </w:t>
      </w:r>
      <w:proofErr w:type="spellStart"/>
      <w:r w:rsidRPr="00DA0B6B">
        <w:rPr>
          <w:rFonts w:ascii="Liberation Serif" w:hAnsi="Liberation Serif" w:cs="Liberation Serif"/>
        </w:rPr>
        <w:t>Одинарка</w:t>
      </w:r>
      <w:proofErr w:type="spellEnd"/>
      <w:r w:rsidRPr="00DA0B6B">
        <w:rPr>
          <w:rFonts w:ascii="Liberation Serif" w:hAnsi="Liberation Serif" w:cs="Liberation Serif"/>
        </w:rPr>
        <w:t xml:space="preserve"> до ул. Готвальда, от ул. Готвальда (между д. 15 по ул. Готвальда и д. 17 по ул. Готвальда) до МБОУ СОШ N 1, д. 19а по ул. Готвальда (включая школу), от школы вдоль границы МАОУ лицей N 12 до ул. </w:t>
      </w:r>
      <w:proofErr w:type="spellStart"/>
      <w:r w:rsidRPr="00DA0B6B">
        <w:rPr>
          <w:rFonts w:ascii="Liberation Serif" w:hAnsi="Liberation Serif" w:cs="Liberation Serif"/>
        </w:rPr>
        <w:t>Опалихинской</w:t>
      </w:r>
      <w:proofErr w:type="spellEnd"/>
      <w:r w:rsidRPr="00DA0B6B">
        <w:rPr>
          <w:rFonts w:ascii="Liberation Serif" w:hAnsi="Liberation Serif" w:cs="Liberation Serif"/>
        </w:rPr>
        <w:t xml:space="preserve"> (включая д. 22 по ул. </w:t>
      </w:r>
      <w:proofErr w:type="spellStart"/>
      <w:r w:rsidRPr="00DA0B6B">
        <w:rPr>
          <w:rFonts w:ascii="Liberation Serif" w:hAnsi="Liberation Serif" w:cs="Liberation Serif"/>
        </w:rPr>
        <w:t>Опалихинской</w:t>
      </w:r>
      <w:proofErr w:type="spellEnd"/>
      <w:r w:rsidRPr="00DA0B6B">
        <w:rPr>
          <w:rFonts w:ascii="Liberation Serif" w:hAnsi="Liberation Serif" w:cs="Liberation Serif"/>
        </w:rPr>
        <w:t xml:space="preserve">), от ул. </w:t>
      </w:r>
      <w:proofErr w:type="spellStart"/>
      <w:r w:rsidRPr="00DA0B6B">
        <w:rPr>
          <w:rFonts w:ascii="Liberation Serif" w:hAnsi="Liberation Serif" w:cs="Liberation Serif"/>
        </w:rPr>
        <w:t>Опалихинской</w:t>
      </w:r>
      <w:proofErr w:type="spellEnd"/>
      <w:r w:rsidRPr="00DA0B6B">
        <w:rPr>
          <w:rFonts w:ascii="Liberation Serif" w:hAnsi="Liberation Serif" w:cs="Liberation Serif"/>
        </w:rPr>
        <w:t xml:space="preserve"> к ул. Бебеля вдоль д. 21 по ул. </w:t>
      </w:r>
      <w:proofErr w:type="spellStart"/>
      <w:r w:rsidRPr="00DA0B6B">
        <w:rPr>
          <w:rFonts w:ascii="Liberation Serif" w:hAnsi="Liberation Serif" w:cs="Liberation Serif"/>
        </w:rPr>
        <w:t>Опалихинской</w:t>
      </w:r>
      <w:proofErr w:type="spellEnd"/>
      <w:r w:rsidRPr="00DA0B6B">
        <w:rPr>
          <w:rFonts w:ascii="Liberation Serif" w:hAnsi="Liberation Serif" w:cs="Liberation Serif"/>
        </w:rPr>
        <w:t xml:space="preserve"> (исключая д. 21 по ул. </w:t>
      </w:r>
      <w:proofErr w:type="spellStart"/>
      <w:r w:rsidRPr="00DA0B6B">
        <w:rPr>
          <w:rFonts w:ascii="Liberation Serif" w:hAnsi="Liberation Serif" w:cs="Liberation Serif"/>
        </w:rPr>
        <w:t>Опалихинской</w:t>
      </w:r>
      <w:proofErr w:type="spellEnd"/>
      <w:r w:rsidRPr="00DA0B6B">
        <w:rPr>
          <w:rFonts w:ascii="Liberation Serif" w:hAnsi="Liberation Serif" w:cs="Liberation Serif"/>
        </w:rPr>
        <w:t>, д. 120 по ул. Бебеля), по ул. Бебеля до р. Исеть, по р. Исеть до Верх-Исетского водохранилища, по берегу Верх-Исетского водохранилища до станции "</w:t>
      </w:r>
      <w:proofErr w:type="spellStart"/>
      <w:r w:rsidRPr="00DA0B6B">
        <w:rPr>
          <w:rFonts w:ascii="Liberation Serif" w:hAnsi="Liberation Serif" w:cs="Liberation Serif"/>
        </w:rPr>
        <w:t>Электродепо</w:t>
      </w:r>
      <w:proofErr w:type="spellEnd"/>
      <w:r w:rsidRPr="00DA0B6B">
        <w:rPr>
          <w:rFonts w:ascii="Liberation Serif" w:hAnsi="Liberation Serif" w:cs="Liberation Serif"/>
        </w:rPr>
        <w:t xml:space="preserve">", далее - на северо-восток до ул. Минометчиков, от ул. Минометчиков к ул. Соликамской </w:t>
      </w:r>
      <w:r w:rsidRPr="00DA0B6B">
        <w:rPr>
          <w:rFonts w:ascii="Liberation Serif" w:hAnsi="Liberation Serif" w:cs="Liberation Serif"/>
        </w:rPr>
        <w:lastRenderedPageBreak/>
        <w:t xml:space="preserve">(включая д. 62 по ул. Минометчиков, д. 3 по ул. Соликамской), по ул. Соликамской до пересечения ул. Ватутина и ул. Технической, по ул. Ватутина до ул. Таежной, от ул. Таежной к ул. Технической (исключая д. 7 по ул. Таежной, д. 11 по ул. Ватутина, д. 15 по ул. Ватутина), по ул. Технической (включая д. 68, д. 81 по ул. Технической) до ул. Маневровой, по ул. Маневровой до </w:t>
      </w:r>
      <w:proofErr w:type="spellStart"/>
      <w:r w:rsidRPr="00DA0B6B">
        <w:rPr>
          <w:rFonts w:ascii="Liberation Serif" w:hAnsi="Liberation Serif" w:cs="Liberation Serif"/>
        </w:rPr>
        <w:t>Серовского</w:t>
      </w:r>
      <w:proofErr w:type="spellEnd"/>
      <w:r w:rsidRPr="00DA0B6B">
        <w:rPr>
          <w:rFonts w:ascii="Liberation Serif" w:hAnsi="Liberation Serif" w:cs="Liberation Serif"/>
        </w:rPr>
        <w:t xml:space="preserve"> тракта, по </w:t>
      </w:r>
      <w:proofErr w:type="spellStart"/>
      <w:r w:rsidRPr="00DA0B6B">
        <w:rPr>
          <w:rFonts w:ascii="Liberation Serif" w:hAnsi="Liberation Serif" w:cs="Liberation Serif"/>
        </w:rPr>
        <w:t>Серовскому</w:t>
      </w:r>
      <w:proofErr w:type="spellEnd"/>
      <w:r w:rsidRPr="00DA0B6B">
        <w:rPr>
          <w:rFonts w:ascii="Liberation Serif" w:hAnsi="Liberation Serif" w:cs="Liberation Serif"/>
        </w:rPr>
        <w:t xml:space="preserve"> тракту до пересечения с железнодорожной веткой, по железнодорожной ветке до станции "Гипсовая", от станции "Гипсовая" до пересечения с ул. Бебеля.</w:t>
      </w:r>
    </w:p>
    <w:p w:rsidR="00CD1670" w:rsidRPr="00FA2459" w:rsidRDefault="00CD1670" w:rsidP="00DA0B6B">
      <w:pPr>
        <w:pStyle w:val="ConsPlusNormal"/>
        <w:spacing w:before="220" w:line="276" w:lineRule="auto"/>
        <w:ind w:firstLine="540"/>
        <w:jc w:val="both"/>
        <w:rPr>
          <w:rFonts w:ascii="Liberation Serif" w:hAnsi="Liberation Serif" w:cs="Liberation Serif"/>
          <w:b/>
        </w:rPr>
      </w:pPr>
      <w:r w:rsidRPr="00FA2459">
        <w:rPr>
          <w:rFonts w:ascii="Liberation Serif" w:hAnsi="Liberation Serif" w:cs="Liberation Serif"/>
          <w:b/>
        </w:rPr>
        <w:t>Число избирателей в избирательном округе: 41615.</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8</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(ЧАСТИ ТЕРРИТОРИЙ ЖЕЛЕЗНОДОРОЖНОГО РАЙОНА,</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ВЕРХ-ИСЕТСКОГО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w:t>
      </w:r>
      <w:proofErr w:type="spellStart"/>
      <w:r w:rsidRPr="00DA0B6B">
        <w:rPr>
          <w:rFonts w:ascii="Liberation Serif" w:hAnsi="Liberation Serif" w:cs="Liberation Serif"/>
        </w:rPr>
        <w:t>Серовского</w:t>
      </w:r>
      <w:proofErr w:type="spellEnd"/>
      <w:r w:rsidRPr="00DA0B6B">
        <w:rPr>
          <w:rFonts w:ascii="Liberation Serif" w:hAnsi="Liberation Serif" w:cs="Liberation Serif"/>
        </w:rPr>
        <w:t xml:space="preserve"> тракта по ул. Маневровой до ул. Технической, по ул. Технической (исключая д. 68, д. 81 по ул. Технической, включая д. 7 по ул. Таежной, д. 11, д. 15 по ул. Ватутина и д. 70 по ул. Технической) до ул. Ватутина, по ул. Ватутина до ул. Соликамской, по ул. Соликамской до ул. Крупской, по ул. Крупской до ул. Минометчиков (исключая д. 3 по ул. Соликамской), от ул. Минометчиков, пересекая железнодорожные пути к станции "</w:t>
      </w:r>
      <w:proofErr w:type="spellStart"/>
      <w:r w:rsidRPr="00DA0B6B">
        <w:rPr>
          <w:rFonts w:ascii="Liberation Serif" w:hAnsi="Liberation Serif" w:cs="Liberation Serif"/>
        </w:rPr>
        <w:t>Электродепо</w:t>
      </w:r>
      <w:proofErr w:type="spellEnd"/>
      <w:r w:rsidRPr="00DA0B6B">
        <w:rPr>
          <w:rFonts w:ascii="Liberation Serif" w:hAnsi="Liberation Serif" w:cs="Liberation Serif"/>
        </w:rPr>
        <w:t>", от станции "</w:t>
      </w:r>
      <w:proofErr w:type="spellStart"/>
      <w:r w:rsidRPr="00DA0B6B">
        <w:rPr>
          <w:rFonts w:ascii="Liberation Serif" w:hAnsi="Liberation Serif" w:cs="Liberation Serif"/>
        </w:rPr>
        <w:t>Электродепо</w:t>
      </w:r>
      <w:proofErr w:type="spellEnd"/>
      <w:r w:rsidRPr="00DA0B6B">
        <w:rPr>
          <w:rFonts w:ascii="Liberation Serif" w:hAnsi="Liberation Serif" w:cs="Liberation Serif"/>
        </w:rPr>
        <w:t xml:space="preserve">" до Верх-Исетского водохранилища, по берегу в юго-восточном направлении до р. Исеть, далее - от р. Исеть по берегу в западном направлении до ул. Танкистов, по ул. Танкистов (включая дома по ул. Танкистов) до ул. </w:t>
      </w:r>
      <w:proofErr w:type="spellStart"/>
      <w:r w:rsidRPr="00DA0B6B">
        <w:rPr>
          <w:rFonts w:ascii="Liberation Serif" w:hAnsi="Liberation Serif" w:cs="Liberation Serif"/>
        </w:rPr>
        <w:t>Крауля</w:t>
      </w:r>
      <w:proofErr w:type="spellEnd"/>
      <w:r w:rsidRPr="00DA0B6B">
        <w:rPr>
          <w:rFonts w:ascii="Liberation Serif" w:hAnsi="Liberation Serif" w:cs="Liberation Serif"/>
        </w:rPr>
        <w:t xml:space="preserve">, по ул. </w:t>
      </w:r>
      <w:proofErr w:type="spellStart"/>
      <w:r w:rsidRPr="00DA0B6B">
        <w:rPr>
          <w:rFonts w:ascii="Liberation Serif" w:hAnsi="Liberation Serif" w:cs="Liberation Serif"/>
        </w:rPr>
        <w:t>Крауля</w:t>
      </w:r>
      <w:proofErr w:type="spellEnd"/>
      <w:r w:rsidRPr="00DA0B6B">
        <w:rPr>
          <w:rFonts w:ascii="Liberation Serif" w:hAnsi="Liberation Serif" w:cs="Liberation Serif"/>
        </w:rPr>
        <w:t xml:space="preserve"> до д. 81 по ул. </w:t>
      </w:r>
      <w:proofErr w:type="spellStart"/>
      <w:r w:rsidRPr="00DA0B6B">
        <w:rPr>
          <w:rFonts w:ascii="Liberation Serif" w:hAnsi="Liberation Serif" w:cs="Liberation Serif"/>
        </w:rPr>
        <w:t>Крауля</w:t>
      </w:r>
      <w:proofErr w:type="spellEnd"/>
      <w:r w:rsidRPr="00DA0B6B">
        <w:rPr>
          <w:rFonts w:ascii="Liberation Serif" w:hAnsi="Liberation Serif" w:cs="Liberation Serif"/>
        </w:rPr>
        <w:t xml:space="preserve"> (включительно), от ул. </w:t>
      </w:r>
      <w:proofErr w:type="spellStart"/>
      <w:r w:rsidRPr="00DA0B6B">
        <w:rPr>
          <w:rFonts w:ascii="Liberation Serif" w:hAnsi="Liberation Serif" w:cs="Liberation Serif"/>
        </w:rPr>
        <w:t>Крауля</w:t>
      </w:r>
      <w:proofErr w:type="spellEnd"/>
      <w:r w:rsidRPr="00DA0B6B">
        <w:rPr>
          <w:rFonts w:ascii="Liberation Serif" w:hAnsi="Liberation Serif" w:cs="Liberation Serif"/>
        </w:rPr>
        <w:t xml:space="preserve"> до ул. Красных Зорь (включая д. 79, д. 91, д. 93 по ул. </w:t>
      </w:r>
      <w:proofErr w:type="spellStart"/>
      <w:r w:rsidRPr="00DA0B6B">
        <w:rPr>
          <w:rFonts w:ascii="Liberation Serif" w:hAnsi="Liberation Serif" w:cs="Liberation Serif"/>
        </w:rPr>
        <w:t>Крауля</w:t>
      </w:r>
      <w:proofErr w:type="spellEnd"/>
      <w:r w:rsidRPr="00DA0B6B">
        <w:rPr>
          <w:rFonts w:ascii="Liberation Serif" w:hAnsi="Liberation Serif" w:cs="Liberation Serif"/>
        </w:rPr>
        <w:t xml:space="preserve">, д. 40/1, д. 40/2, д. 40/3 по ул. Металлургов), далее - от д. 93 по ул. </w:t>
      </w:r>
      <w:proofErr w:type="spellStart"/>
      <w:r w:rsidRPr="00DA0B6B">
        <w:rPr>
          <w:rFonts w:ascii="Liberation Serif" w:hAnsi="Liberation Serif" w:cs="Liberation Serif"/>
        </w:rPr>
        <w:t>Крауля</w:t>
      </w:r>
      <w:proofErr w:type="spellEnd"/>
      <w:r w:rsidRPr="00DA0B6B">
        <w:rPr>
          <w:rFonts w:ascii="Liberation Serif" w:hAnsi="Liberation Serif" w:cs="Liberation Serif"/>
        </w:rPr>
        <w:t xml:space="preserve"> на юг до ул. Металлургов, по ул. Металлургов до Московского тракта, по Московскому тракту до Чусовского тракта, далее - по границе Верх-Исетского района (включая Московский тракт, 8 - 12 км, 9 км, ЖСК "</w:t>
      </w:r>
      <w:proofErr w:type="spellStart"/>
      <w:r w:rsidRPr="00DA0B6B">
        <w:rPr>
          <w:rFonts w:ascii="Liberation Serif" w:hAnsi="Liberation Serif" w:cs="Liberation Serif"/>
        </w:rPr>
        <w:t>Карасьеозерск</w:t>
      </w:r>
      <w:proofErr w:type="spellEnd"/>
      <w:r w:rsidRPr="00DA0B6B">
        <w:rPr>
          <w:rFonts w:ascii="Liberation Serif" w:hAnsi="Liberation Serif" w:cs="Liberation Serif"/>
        </w:rPr>
        <w:t xml:space="preserve">", ЖСК "Карасьеозерск-2", пос. </w:t>
      </w:r>
      <w:proofErr w:type="spellStart"/>
      <w:r w:rsidRPr="00DA0B6B">
        <w:rPr>
          <w:rFonts w:ascii="Liberation Serif" w:hAnsi="Liberation Serif" w:cs="Liberation Serif"/>
        </w:rPr>
        <w:t>Палкинский</w:t>
      </w:r>
      <w:proofErr w:type="spellEnd"/>
      <w:r w:rsidRPr="00DA0B6B">
        <w:rPr>
          <w:rFonts w:ascii="Liberation Serif" w:hAnsi="Liberation Serif" w:cs="Liberation Serif"/>
        </w:rPr>
        <w:t xml:space="preserve"> Торфяник, пос. Светлая Речка, пос. Медный, пос. Медный-2, пос. Чусовское Озеро) до границы с Железнодорожным районом, по границе Железнодорожного района (включая пос. Палкино, пос. </w:t>
      </w:r>
      <w:proofErr w:type="spellStart"/>
      <w:r w:rsidRPr="00DA0B6B">
        <w:rPr>
          <w:rFonts w:ascii="Liberation Serif" w:hAnsi="Liberation Serif" w:cs="Liberation Serif"/>
        </w:rPr>
        <w:t>Шувакиш</w:t>
      </w:r>
      <w:proofErr w:type="spellEnd"/>
      <w:r w:rsidRPr="00DA0B6B">
        <w:rPr>
          <w:rFonts w:ascii="Liberation Serif" w:hAnsi="Liberation Serif" w:cs="Liberation Serif"/>
        </w:rPr>
        <w:t xml:space="preserve">, пос. Северка) до пересечения с </w:t>
      </w:r>
      <w:proofErr w:type="spellStart"/>
      <w:r w:rsidRPr="00DA0B6B">
        <w:rPr>
          <w:rFonts w:ascii="Liberation Serif" w:hAnsi="Liberation Serif" w:cs="Liberation Serif"/>
        </w:rPr>
        <w:t>Серовским</w:t>
      </w:r>
      <w:proofErr w:type="spellEnd"/>
      <w:r w:rsidRPr="00DA0B6B">
        <w:rPr>
          <w:rFonts w:ascii="Liberation Serif" w:hAnsi="Liberation Serif" w:cs="Liberation Serif"/>
        </w:rPr>
        <w:t xml:space="preserve"> трактом (границей Железнодорожного района), по </w:t>
      </w:r>
      <w:proofErr w:type="spellStart"/>
      <w:r w:rsidRPr="00DA0B6B">
        <w:rPr>
          <w:rFonts w:ascii="Liberation Serif" w:hAnsi="Liberation Serif" w:cs="Liberation Serif"/>
        </w:rPr>
        <w:t>Серовскому</w:t>
      </w:r>
      <w:proofErr w:type="spellEnd"/>
      <w:r w:rsidRPr="00DA0B6B">
        <w:rPr>
          <w:rFonts w:ascii="Liberation Serif" w:hAnsi="Liberation Serif" w:cs="Liberation Serif"/>
        </w:rPr>
        <w:t xml:space="preserve"> тракту до ул. Маневровой.</w:t>
      </w:r>
    </w:p>
    <w:p w:rsidR="00CD1670" w:rsidRPr="00F52AE0" w:rsidRDefault="00CD1670" w:rsidP="00DA0B6B">
      <w:pPr>
        <w:pStyle w:val="ConsPlusNormal"/>
        <w:spacing w:before="220" w:line="276" w:lineRule="auto"/>
        <w:ind w:firstLine="540"/>
        <w:jc w:val="both"/>
        <w:rPr>
          <w:rFonts w:ascii="Liberation Serif" w:hAnsi="Liberation Serif" w:cs="Liberation Serif"/>
          <w:b/>
        </w:rPr>
      </w:pPr>
      <w:r w:rsidRPr="00F52AE0">
        <w:rPr>
          <w:rFonts w:ascii="Liberation Serif" w:hAnsi="Liberation Serif" w:cs="Liberation Serif"/>
          <w:b/>
        </w:rPr>
        <w:t>Число избирателей в избирательном округе: 41756.</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9</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(ЧАСТИ ТЕРРИТОРИЙ КИРОВСКОГО РАЙОНА, ОКТЯБРЬСКОГО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пересечения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Ленина и ул. Горького по ул. Горького до границы с Железнодорожным районом, далее - по границе с Железнодорожным районом до ул. Кузнечной, по ул. Кузнечной (исключая д. 82, д. 84, д. 84а по ул. Кузнечной) до ул. </w:t>
      </w:r>
      <w:proofErr w:type="spellStart"/>
      <w:r w:rsidRPr="00DA0B6B">
        <w:rPr>
          <w:rFonts w:ascii="Liberation Serif" w:hAnsi="Liberation Serif" w:cs="Liberation Serif"/>
        </w:rPr>
        <w:t>Шарташской</w:t>
      </w:r>
      <w:proofErr w:type="spellEnd"/>
      <w:r w:rsidRPr="00DA0B6B">
        <w:rPr>
          <w:rFonts w:ascii="Liberation Serif" w:hAnsi="Liberation Serif" w:cs="Liberation Serif"/>
        </w:rPr>
        <w:t xml:space="preserve">, по ул. </w:t>
      </w:r>
      <w:proofErr w:type="spellStart"/>
      <w:r w:rsidRPr="00DA0B6B">
        <w:rPr>
          <w:rFonts w:ascii="Liberation Serif" w:hAnsi="Liberation Serif" w:cs="Liberation Serif"/>
        </w:rPr>
        <w:t>Шарташской</w:t>
      </w:r>
      <w:proofErr w:type="spellEnd"/>
      <w:r w:rsidRPr="00DA0B6B">
        <w:rPr>
          <w:rFonts w:ascii="Liberation Serif" w:hAnsi="Liberation Serif" w:cs="Liberation Serif"/>
        </w:rPr>
        <w:t xml:space="preserve"> до ул. Первомайской (исключая д. 18 по ул. </w:t>
      </w:r>
      <w:proofErr w:type="spellStart"/>
      <w:r w:rsidRPr="00DA0B6B">
        <w:rPr>
          <w:rFonts w:ascii="Liberation Serif" w:hAnsi="Liberation Serif" w:cs="Liberation Serif"/>
        </w:rPr>
        <w:t>Шарташской</w:t>
      </w:r>
      <w:proofErr w:type="spellEnd"/>
      <w:r w:rsidRPr="00DA0B6B">
        <w:rPr>
          <w:rFonts w:ascii="Liberation Serif" w:hAnsi="Liberation Serif" w:cs="Liberation Serif"/>
        </w:rPr>
        <w:t xml:space="preserve">, д. 72, д. 74, д. 76а по ул. Бажова, д. 33, д. 35, д. 37 по ул. Первомайской) до пересечения с ул. Восточной, по ул. Восточной вдоль железной дороги до ул. Пионеров, по ул. Пионеров (вдоль д. 12/1 по ул. Пионеров) до ул. Уральской, далее - вдоль ул. Уральской до д. 61 по ул. Уральской (включая д. 58/2, д. 60, д. 64, д. 65 по ул. Уральской), далее - между д. 61 по ул. Уральской и д. 65 по ул. Уральской до ул. Омской, далее - между д. 41/3 по пер. Парковому и д. 41/4 по пер. Парковому (исключая д. 41/4 по пер. Парковому) к д. 45/1 по пер. Парковому (исключая его) до ул. Июльской, по ул. Июльской до ул. Учителей, по ул. Учителей до пересечения с ул. </w:t>
      </w:r>
      <w:proofErr w:type="spellStart"/>
      <w:r w:rsidRPr="00DA0B6B">
        <w:rPr>
          <w:rFonts w:ascii="Liberation Serif" w:hAnsi="Liberation Serif" w:cs="Liberation Serif"/>
        </w:rPr>
        <w:t>Сулимова</w:t>
      </w:r>
      <w:proofErr w:type="spellEnd"/>
      <w:r w:rsidRPr="00DA0B6B">
        <w:rPr>
          <w:rFonts w:ascii="Liberation Serif" w:hAnsi="Liberation Serif" w:cs="Liberation Serif"/>
        </w:rPr>
        <w:t xml:space="preserve">, далее - по нечетной стороне ул. </w:t>
      </w:r>
      <w:proofErr w:type="spellStart"/>
      <w:r w:rsidRPr="00DA0B6B">
        <w:rPr>
          <w:rFonts w:ascii="Liberation Serif" w:hAnsi="Liberation Serif" w:cs="Liberation Serif"/>
        </w:rPr>
        <w:t>Сулимова</w:t>
      </w:r>
      <w:proofErr w:type="spellEnd"/>
      <w:r w:rsidRPr="00DA0B6B">
        <w:rPr>
          <w:rFonts w:ascii="Liberation Serif" w:hAnsi="Liberation Serif" w:cs="Liberation Serif"/>
        </w:rPr>
        <w:t xml:space="preserve"> до ул. Менжинского, от ул. Менжинского до ул. Июльской, по нечетной стороне ул. Июльской до ул. Садовой, по ул. Садовой между д. 4 по ул. Садовой и д. 22 по ул. Июльской (включая последний), далее - по ул. Июльской (включая д. 20, д. 18, д. 16 по ул. Июльской) до ул. Советской (включая д. 51 по ул. Советской), далее - по внутриквартальному проезду к ул. Блюхера (включая д. 62, д. 64, д. 64/2 по ул. Советской, д. 57 по ул. Блюхера (исключая д. 59, д. 59а, д. 59б, д. 61б, д. 63а по ул. Блюхера)) между д. 26 по ул. Блюхера и д. 28 по ул. Блюхера (исключая д. 28 по ул. Блюхера), вдоль д. 6д, д. 6в, д. 6а по ул. Комсомольской (исключая эти дома) до ул. Комсомольской, по ул. Комсомольской до ул. Кулибина, по ул. Кулибина до ул. Студенческой, </w:t>
      </w:r>
      <w:r w:rsidRPr="00DA0B6B">
        <w:rPr>
          <w:rFonts w:ascii="Liberation Serif" w:hAnsi="Liberation Serif" w:cs="Liberation Serif"/>
        </w:rPr>
        <w:lastRenderedPageBreak/>
        <w:t xml:space="preserve">по ул. Студенческой до ул. </w:t>
      </w:r>
      <w:proofErr w:type="spellStart"/>
      <w:r w:rsidRPr="00DA0B6B">
        <w:rPr>
          <w:rFonts w:ascii="Liberation Serif" w:hAnsi="Liberation Serif" w:cs="Liberation Serif"/>
        </w:rPr>
        <w:t>Комвузовской</w:t>
      </w:r>
      <w:proofErr w:type="spellEnd"/>
      <w:r w:rsidRPr="00DA0B6B">
        <w:rPr>
          <w:rFonts w:ascii="Liberation Serif" w:hAnsi="Liberation Serif" w:cs="Liberation Serif"/>
        </w:rPr>
        <w:t xml:space="preserve">, по ул. </w:t>
      </w:r>
      <w:proofErr w:type="spellStart"/>
      <w:r w:rsidRPr="00DA0B6B">
        <w:rPr>
          <w:rFonts w:ascii="Liberation Serif" w:hAnsi="Liberation Serif" w:cs="Liberation Serif"/>
        </w:rPr>
        <w:t>Комвузовской</w:t>
      </w:r>
      <w:proofErr w:type="spellEnd"/>
      <w:r w:rsidRPr="00DA0B6B">
        <w:rPr>
          <w:rFonts w:ascii="Liberation Serif" w:hAnsi="Liberation Serif" w:cs="Liberation Serif"/>
        </w:rPr>
        <w:t xml:space="preserve"> до пересечения с ул. Комсомольской, по ул. Комсомольской до ул. Первомайской, по ул. Первомайской до ул. Мира, по ул. Мира до д. 19 по ул. Мира (включая его), далее - к ул. Софьи Ковалевской, по ул. Софьи Ковалевской до пересечения с пер. Лобачевского, по пер. Лобачевского до ул. Комсомольской, по ул. Комсомольской до ул. Малышева, по нечетной стороне ул. Малышева (включая д. 130 по ул. Малышева и д. 34г по ул. Мира), далее - по ул. Малышева (включая д. 100, д. 102, д. 104 по четной стороне ул. Малышева) и ул. Луначарского (включая д. 161, д. 167 по ул. Луначарского) до ул. Энгельса, по ул. Энгельса (включая д. 30 по ул. Энгельса и д. 37 по ул. Красноармейской) до ул. Красноармейской, далее - по ул. Красноармейской до пересечения с ул. Малышева (включая д. 84 по ул. Малышева), по ул. Малышева до ул. Розы Люксембург, от ул. Розы Люксембург к ул. Карла Либкнехта, по ул. Карла Либкнехта до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Ленина,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-ту Ленина до пересечения с ул. Горького.</w:t>
      </w:r>
    </w:p>
    <w:p w:rsidR="00CD1670" w:rsidRPr="00945D6B" w:rsidRDefault="00CD1670" w:rsidP="00DA0B6B">
      <w:pPr>
        <w:pStyle w:val="ConsPlusNormal"/>
        <w:spacing w:before="220" w:line="276" w:lineRule="auto"/>
        <w:ind w:firstLine="540"/>
        <w:jc w:val="both"/>
        <w:rPr>
          <w:rFonts w:ascii="Liberation Serif" w:hAnsi="Liberation Serif" w:cs="Liberation Serif"/>
          <w:b/>
        </w:rPr>
      </w:pPr>
      <w:r w:rsidRPr="00945D6B">
        <w:rPr>
          <w:rFonts w:ascii="Liberation Serif" w:hAnsi="Liberation Serif" w:cs="Liberation Serif"/>
          <w:b/>
        </w:rPr>
        <w:t>Число избирателей в избирательном округе: 48027.</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10</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КИРОВСКОГО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перекрестка ул. Малышева и ул. Восточной по четной стороне ул. Малышева (исключая д. 130 по ул. Малышева и д. 34г по ул. Мира) до ул. Комсомольской, по ул. Комсомольской до пер. Лобачевского, по пер. Лобачевского до ул. Софьи Ковалевской, по ул. Софьи Ковалевской до д. 19 по ул. Мира (исключая его), по ул. Мира до ул. Первомайской, по ул. Первомайской до ул. Комсомольской, по ул. Комсомольской до ул. </w:t>
      </w:r>
      <w:proofErr w:type="spellStart"/>
      <w:r w:rsidRPr="00DA0B6B">
        <w:rPr>
          <w:rFonts w:ascii="Liberation Serif" w:hAnsi="Liberation Serif" w:cs="Liberation Serif"/>
        </w:rPr>
        <w:t>Комвузовской</w:t>
      </w:r>
      <w:proofErr w:type="spellEnd"/>
      <w:r w:rsidRPr="00DA0B6B">
        <w:rPr>
          <w:rFonts w:ascii="Liberation Serif" w:hAnsi="Liberation Serif" w:cs="Liberation Serif"/>
        </w:rPr>
        <w:t xml:space="preserve">, по ул. </w:t>
      </w:r>
      <w:proofErr w:type="spellStart"/>
      <w:r w:rsidRPr="00DA0B6B">
        <w:rPr>
          <w:rFonts w:ascii="Liberation Serif" w:hAnsi="Liberation Serif" w:cs="Liberation Serif"/>
        </w:rPr>
        <w:t>Комвузовской</w:t>
      </w:r>
      <w:proofErr w:type="spellEnd"/>
      <w:r w:rsidRPr="00DA0B6B">
        <w:rPr>
          <w:rFonts w:ascii="Liberation Serif" w:hAnsi="Liberation Serif" w:cs="Liberation Serif"/>
        </w:rPr>
        <w:t xml:space="preserve"> до ул. Студенческой, далее - по ул. Студенческой до пересечения с ул. Кулибина, по ул. Кулибина до ул. Комсомольской, по ул. Комсомольской вдоль д. 6д, д. 6в, д. 6а по ул. Комсомольской (включая эти дома) до ул. Блюхера, между д. 26 по ул. Блюхера и д. 28 по ул. Блюхера (включая д. 28 по ул. Блюхера), далее - (включая д. 59, д. 59а, д. 59б, д. 61б, д. 63а по ул. Блюхера) до д. 62 по ул. Советской (исключая его), от д. 62 по ул. Советской между д. 3/2 по ул. </w:t>
      </w:r>
      <w:proofErr w:type="spellStart"/>
      <w:r w:rsidRPr="00DA0B6B">
        <w:rPr>
          <w:rFonts w:ascii="Liberation Serif" w:hAnsi="Liberation Serif" w:cs="Liberation Serif"/>
        </w:rPr>
        <w:t>Сулимова</w:t>
      </w:r>
      <w:proofErr w:type="spellEnd"/>
      <w:r w:rsidRPr="00DA0B6B">
        <w:rPr>
          <w:rFonts w:ascii="Liberation Serif" w:hAnsi="Liberation Serif" w:cs="Liberation Serif"/>
        </w:rPr>
        <w:t xml:space="preserve"> и д. 3 по ул. </w:t>
      </w:r>
      <w:proofErr w:type="spellStart"/>
      <w:r w:rsidRPr="00DA0B6B">
        <w:rPr>
          <w:rFonts w:ascii="Liberation Serif" w:hAnsi="Liberation Serif" w:cs="Liberation Serif"/>
        </w:rPr>
        <w:t>Сулимова</w:t>
      </w:r>
      <w:proofErr w:type="spellEnd"/>
      <w:r w:rsidRPr="00DA0B6B">
        <w:rPr>
          <w:rFonts w:ascii="Liberation Serif" w:hAnsi="Liberation Serif" w:cs="Liberation Serif"/>
        </w:rPr>
        <w:t xml:space="preserve"> (включая последние) и д. 64/2, д. 64 по ул. Советской до ул. Советской (исключая д. 51 по ул. Советской), далее - по ул. Июльской (исключая д. 16, д. 18, д. 20 по ул. Июльской) между д. 4 по ул. Садовой и д. 22 по ул. Июльской (исключая д. 22 по ул. Июльской) до ул. Июльской, по четной стороне ул. Июльской до ул. Менжинского, по ул. Менжинского до ул. </w:t>
      </w:r>
      <w:proofErr w:type="spellStart"/>
      <w:r w:rsidRPr="00DA0B6B">
        <w:rPr>
          <w:rFonts w:ascii="Liberation Serif" w:hAnsi="Liberation Serif" w:cs="Liberation Serif"/>
        </w:rPr>
        <w:t>Сулимова</w:t>
      </w:r>
      <w:proofErr w:type="spellEnd"/>
      <w:r w:rsidRPr="00DA0B6B">
        <w:rPr>
          <w:rFonts w:ascii="Liberation Serif" w:hAnsi="Liberation Serif" w:cs="Liberation Serif"/>
        </w:rPr>
        <w:t xml:space="preserve">, по ул. </w:t>
      </w:r>
      <w:proofErr w:type="spellStart"/>
      <w:r w:rsidRPr="00DA0B6B">
        <w:rPr>
          <w:rFonts w:ascii="Liberation Serif" w:hAnsi="Liberation Serif" w:cs="Liberation Serif"/>
        </w:rPr>
        <w:t>Сулимова</w:t>
      </w:r>
      <w:proofErr w:type="spellEnd"/>
      <w:r w:rsidRPr="00DA0B6B">
        <w:rPr>
          <w:rFonts w:ascii="Liberation Serif" w:hAnsi="Liberation Serif" w:cs="Liberation Serif"/>
        </w:rPr>
        <w:t xml:space="preserve"> до ул. Омской, далее - (исключая д. 108 по ул. Омской, д. 29 по ул. Маяковского) по ул. Омской до границы Кировского района, по границе Кировского района до ул. Учителей (включая д. 3, д. 3а, д. 5, д. 5а, д. 7, д. 7а по ул. </w:t>
      </w:r>
      <w:proofErr w:type="spellStart"/>
      <w:r w:rsidRPr="00DA0B6B">
        <w:rPr>
          <w:rFonts w:ascii="Liberation Serif" w:hAnsi="Liberation Serif" w:cs="Liberation Serif"/>
        </w:rPr>
        <w:t>Вилонова</w:t>
      </w:r>
      <w:proofErr w:type="spellEnd"/>
      <w:r w:rsidRPr="00DA0B6B">
        <w:rPr>
          <w:rFonts w:ascii="Liberation Serif" w:hAnsi="Liberation Serif" w:cs="Liberation Serif"/>
        </w:rPr>
        <w:t xml:space="preserve">), от ул. Учителей по границе Кировского района (исключая СНТ "Труженик", СНТ "Калининец-5") до ул. Данилы Зверева, по ул. Данилы Зверева до ул. Блюхера, по ул. Блюхера до ул. Шефской, далее - по границе Кировского района (включая дома по ул. Отдыха, дома пос. </w:t>
      </w:r>
      <w:proofErr w:type="spellStart"/>
      <w:r w:rsidRPr="00DA0B6B">
        <w:rPr>
          <w:rFonts w:ascii="Liberation Serif" w:hAnsi="Liberation Serif" w:cs="Liberation Serif"/>
        </w:rPr>
        <w:t>Изоплит</w:t>
      </w:r>
      <w:proofErr w:type="spellEnd"/>
      <w:r w:rsidRPr="00DA0B6B">
        <w:rPr>
          <w:rFonts w:ascii="Liberation Serif" w:hAnsi="Liberation Serif" w:cs="Liberation Serif"/>
        </w:rPr>
        <w:t>, СНТ "</w:t>
      </w:r>
      <w:proofErr w:type="spellStart"/>
      <w:r w:rsidRPr="00DA0B6B">
        <w:rPr>
          <w:rFonts w:ascii="Liberation Serif" w:hAnsi="Liberation Serif" w:cs="Liberation Serif"/>
        </w:rPr>
        <w:t>Жулановское</w:t>
      </w:r>
      <w:proofErr w:type="spellEnd"/>
      <w:r w:rsidRPr="00DA0B6B">
        <w:rPr>
          <w:rFonts w:ascii="Liberation Serif" w:hAnsi="Liberation Serif" w:cs="Liberation Serif"/>
        </w:rPr>
        <w:t xml:space="preserve">", СНТ "Пенсионер 9", СНТ "Сад N 24 БЗСК") на восточный берег озера </w:t>
      </w:r>
      <w:proofErr w:type="spellStart"/>
      <w:r w:rsidRPr="00DA0B6B">
        <w:rPr>
          <w:rFonts w:ascii="Liberation Serif" w:hAnsi="Liberation Serif" w:cs="Liberation Serif"/>
        </w:rPr>
        <w:t>Шарташ</w:t>
      </w:r>
      <w:proofErr w:type="spellEnd"/>
      <w:r w:rsidRPr="00DA0B6B">
        <w:rPr>
          <w:rFonts w:ascii="Liberation Serif" w:hAnsi="Liberation Serif" w:cs="Liberation Serif"/>
        </w:rPr>
        <w:t xml:space="preserve"> до д. 23 по ул. </w:t>
      </w:r>
      <w:proofErr w:type="spellStart"/>
      <w:r w:rsidRPr="00DA0B6B">
        <w:rPr>
          <w:rFonts w:ascii="Liberation Serif" w:hAnsi="Liberation Serif" w:cs="Liberation Serif"/>
        </w:rPr>
        <w:t>Изоплитной</w:t>
      </w:r>
      <w:proofErr w:type="spellEnd"/>
      <w:r w:rsidRPr="00DA0B6B">
        <w:rPr>
          <w:rFonts w:ascii="Liberation Serif" w:hAnsi="Liberation Serif" w:cs="Liberation Serif"/>
        </w:rPr>
        <w:t xml:space="preserve"> (включая его), далее - на западный берег озера </w:t>
      </w:r>
      <w:proofErr w:type="spellStart"/>
      <w:r w:rsidRPr="00DA0B6B">
        <w:rPr>
          <w:rFonts w:ascii="Liberation Serif" w:hAnsi="Liberation Serif" w:cs="Liberation Serif"/>
        </w:rPr>
        <w:t>Шарташ</w:t>
      </w:r>
      <w:proofErr w:type="spellEnd"/>
      <w:r w:rsidRPr="00DA0B6B">
        <w:rPr>
          <w:rFonts w:ascii="Liberation Serif" w:hAnsi="Liberation Serif" w:cs="Liberation Serif"/>
        </w:rPr>
        <w:t xml:space="preserve"> до д. 91 по ул. Отдыха (исключая ул. Поселок Пески, ул. Большой Шарташский Каменный Карьер, СНТ им. Мичурина, СНТ "Карасики", СНТ "</w:t>
      </w:r>
      <w:proofErr w:type="spellStart"/>
      <w:r w:rsidRPr="00DA0B6B">
        <w:rPr>
          <w:rFonts w:ascii="Liberation Serif" w:hAnsi="Liberation Serif" w:cs="Liberation Serif"/>
        </w:rPr>
        <w:t>Шарташское</w:t>
      </w:r>
      <w:proofErr w:type="spellEnd"/>
      <w:r w:rsidRPr="00DA0B6B">
        <w:rPr>
          <w:rFonts w:ascii="Liberation Serif" w:hAnsi="Liberation Serif" w:cs="Liberation Serif"/>
        </w:rPr>
        <w:t xml:space="preserve">", СНТ "Энергетик"), далее - на запад до пересечения ул. Отдыха и ул. </w:t>
      </w:r>
      <w:proofErr w:type="spellStart"/>
      <w:r w:rsidRPr="00DA0B6B">
        <w:rPr>
          <w:rFonts w:ascii="Liberation Serif" w:hAnsi="Liberation Serif" w:cs="Liberation Serif"/>
        </w:rPr>
        <w:t>Егоршинский</w:t>
      </w:r>
      <w:proofErr w:type="spellEnd"/>
      <w:r w:rsidRPr="00DA0B6B">
        <w:rPr>
          <w:rFonts w:ascii="Liberation Serif" w:hAnsi="Liberation Serif" w:cs="Liberation Serif"/>
        </w:rPr>
        <w:t xml:space="preserve"> Подход, далее - на север по железнодорожной ветке до пересечения с границей Кировского района, по границе Кировского района до ул. Восточной, по ул. Восточной до пересечения с ул. Малышева.</w:t>
      </w:r>
    </w:p>
    <w:p w:rsidR="00CD1670" w:rsidRPr="001B0883" w:rsidRDefault="00CD1670" w:rsidP="00DA0B6B">
      <w:pPr>
        <w:pStyle w:val="ConsPlusNormal"/>
        <w:spacing w:before="220" w:line="276" w:lineRule="auto"/>
        <w:ind w:firstLine="540"/>
        <w:jc w:val="both"/>
        <w:rPr>
          <w:rFonts w:ascii="Liberation Serif" w:hAnsi="Liberation Serif" w:cs="Liberation Serif"/>
          <w:b/>
        </w:rPr>
      </w:pPr>
      <w:r w:rsidRPr="001B0883">
        <w:rPr>
          <w:rFonts w:ascii="Liberation Serif" w:hAnsi="Liberation Serif" w:cs="Liberation Serif"/>
          <w:b/>
        </w:rPr>
        <w:t>Число избирателей в избирательном округе: 44309.</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11</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КИРОВСКОГО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перекрестка ул. Владимира Высоцкого и ул. </w:t>
      </w:r>
      <w:proofErr w:type="spellStart"/>
      <w:r w:rsidRPr="00DA0B6B">
        <w:rPr>
          <w:rFonts w:ascii="Liberation Serif" w:hAnsi="Liberation Serif" w:cs="Liberation Serif"/>
        </w:rPr>
        <w:t>Егоршинский</w:t>
      </w:r>
      <w:proofErr w:type="spellEnd"/>
      <w:r w:rsidRPr="00DA0B6B">
        <w:rPr>
          <w:rFonts w:ascii="Liberation Serif" w:hAnsi="Liberation Serif" w:cs="Liberation Serif"/>
        </w:rPr>
        <w:t xml:space="preserve"> Подход по ул. </w:t>
      </w:r>
      <w:proofErr w:type="spellStart"/>
      <w:r w:rsidRPr="00DA0B6B">
        <w:rPr>
          <w:rFonts w:ascii="Liberation Serif" w:hAnsi="Liberation Serif" w:cs="Liberation Serif"/>
        </w:rPr>
        <w:t>Егоршинский</w:t>
      </w:r>
      <w:proofErr w:type="spellEnd"/>
      <w:r w:rsidRPr="00DA0B6B">
        <w:rPr>
          <w:rFonts w:ascii="Liberation Serif" w:hAnsi="Liberation Serif" w:cs="Liberation Serif"/>
        </w:rPr>
        <w:t xml:space="preserve"> Подход на север до пересечения с ул. Отдыха, по ул. Отдыха к берегу озера </w:t>
      </w:r>
      <w:proofErr w:type="spellStart"/>
      <w:r w:rsidRPr="00DA0B6B">
        <w:rPr>
          <w:rFonts w:ascii="Liberation Serif" w:hAnsi="Liberation Serif" w:cs="Liberation Serif"/>
        </w:rPr>
        <w:t>Шарташ</w:t>
      </w:r>
      <w:proofErr w:type="spellEnd"/>
      <w:r w:rsidRPr="00DA0B6B">
        <w:rPr>
          <w:rFonts w:ascii="Liberation Serif" w:hAnsi="Liberation Serif" w:cs="Liberation Serif"/>
        </w:rPr>
        <w:t xml:space="preserve"> до д. 91 по ул. Отдыха (исключая жилые дома по ул. Отдыха, включая ул. Поселок Пески, ул. Большой Шарташский Каменный Карьер, СНТ им. Мичурина, СНТ "Карасики", СНТ "</w:t>
      </w:r>
      <w:proofErr w:type="spellStart"/>
      <w:r w:rsidRPr="00DA0B6B">
        <w:rPr>
          <w:rFonts w:ascii="Liberation Serif" w:hAnsi="Liberation Serif" w:cs="Liberation Serif"/>
        </w:rPr>
        <w:t>Шарташское</w:t>
      </w:r>
      <w:proofErr w:type="spellEnd"/>
      <w:r w:rsidRPr="00DA0B6B">
        <w:rPr>
          <w:rFonts w:ascii="Liberation Serif" w:hAnsi="Liberation Serif" w:cs="Liberation Serif"/>
        </w:rPr>
        <w:t xml:space="preserve">", СНТ "Энергетик"), далее - к восточному </w:t>
      </w:r>
      <w:r w:rsidRPr="00DA0B6B">
        <w:rPr>
          <w:rFonts w:ascii="Liberation Serif" w:hAnsi="Liberation Serif" w:cs="Liberation Serif"/>
        </w:rPr>
        <w:lastRenderedPageBreak/>
        <w:t xml:space="preserve">берегу озера </w:t>
      </w:r>
      <w:proofErr w:type="spellStart"/>
      <w:r w:rsidRPr="00DA0B6B">
        <w:rPr>
          <w:rFonts w:ascii="Liberation Serif" w:hAnsi="Liberation Serif" w:cs="Liberation Serif"/>
        </w:rPr>
        <w:t>Шарташ</w:t>
      </w:r>
      <w:proofErr w:type="spellEnd"/>
      <w:r w:rsidRPr="00DA0B6B">
        <w:rPr>
          <w:rFonts w:ascii="Liberation Serif" w:hAnsi="Liberation Serif" w:cs="Liberation Serif"/>
        </w:rPr>
        <w:t xml:space="preserve"> до д. 23 по ул. </w:t>
      </w:r>
      <w:proofErr w:type="spellStart"/>
      <w:r w:rsidRPr="00DA0B6B">
        <w:rPr>
          <w:rFonts w:ascii="Liberation Serif" w:hAnsi="Liberation Serif" w:cs="Liberation Serif"/>
        </w:rPr>
        <w:t>Изоплитной</w:t>
      </w:r>
      <w:proofErr w:type="spellEnd"/>
      <w:r w:rsidRPr="00DA0B6B">
        <w:rPr>
          <w:rFonts w:ascii="Liberation Serif" w:hAnsi="Liberation Serif" w:cs="Liberation Serif"/>
        </w:rPr>
        <w:t xml:space="preserve"> (исключая его), далее - на восток до пересечения с границей Кировского района, далее - по границе Кировского района до пересечения дублера Сибирского тракта и ул. </w:t>
      </w:r>
      <w:proofErr w:type="spellStart"/>
      <w:r w:rsidRPr="00DA0B6B">
        <w:rPr>
          <w:rFonts w:ascii="Liberation Serif" w:hAnsi="Liberation Serif" w:cs="Liberation Serif"/>
        </w:rPr>
        <w:t>Егоршинский</w:t>
      </w:r>
      <w:proofErr w:type="spellEnd"/>
      <w:r w:rsidRPr="00DA0B6B">
        <w:rPr>
          <w:rFonts w:ascii="Liberation Serif" w:hAnsi="Liberation Serif" w:cs="Liberation Serif"/>
        </w:rPr>
        <w:t xml:space="preserve"> Подход, по ул. </w:t>
      </w:r>
      <w:proofErr w:type="spellStart"/>
      <w:r w:rsidRPr="00DA0B6B">
        <w:rPr>
          <w:rFonts w:ascii="Liberation Serif" w:hAnsi="Liberation Serif" w:cs="Liberation Serif"/>
        </w:rPr>
        <w:t>Егоршинский</w:t>
      </w:r>
      <w:proofErr w:type="spellEnd"/>
      <w:r w:rsidRPr="00DA0B6B">
        <w:rPr>
          <w:rFonts w:ascii="Liberation Serif" w:hAnsi="Liberation Serif" w:cs="Liberation Serif"/>
        </w:rPr>
        <w:t xml:space="preserve"> Подход до пересечения с ул. Владимира Высоцкого.</w:t>
      </w:r>
    </w:p>
    <w:p w:rsidR="00CD1670" w:rsidRPr="00BE77B5" w:rsidRDefault="00CD1670" w:rsidP="00DA0B6B">
      <w:pPr>
        <w:pStyle w:val="ConsPlusNormal"/>
        <w:spacing w:before="220" w:line="276" w:lineRule="auto"/>
        <w:ind w:firstLine="540"/>
        <w:jc w:val="both"/>
        <w:rPr>
          <w:rFonts w:ascii="Liberation Serif" w:hAnsi="Liberation Serif" w:cs="Liberation Serif"/>
          <w:b/>
        </w:rPr>
      </w:pPr>
      <w:r w:rsidRPr="00BE77B5">
        <w:rPr>
          <w:rFonts w:ascii="Liberation Serif" w:hAnsi="Liberation Serif" w:cs="Liberation Serif"/>
          <w:b/>
        </w:rPr>
        <w:t>Число избирателей в избирательном округе: 45119.</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12</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ЛЕНИНСКОГО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перекрестка ул. Щорса и ул. Айвазовского по проезду между д. 132 и д. 134 по ул. Щорса (исключая д. 134 по ул. Щорса), далее - вдоль д. 225/3 по ул. Московской (исключая его), по проезду между д. 225/3 по ул. Московской и д. 91 по ул. Фрунзе до д. 217 по ул. Московской (исключая его), по проезду между д. 217 по ул. Московской и д. 217б по ул. Московской до ул. Московской, далее - по ул. Московской до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Ленина,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-ту Ленина до ул. Карла Либкнехта, по ул. Карла Либкнехта до ул. Малышева, по ул. Розы Люксембург до ул. Куйбышева, по ул. Куйбышева на запад до р. Исеть, вдоль р. Исеть по границе Ленинского района до ул. Щорса, по ул. Щорса до ул. Айвазовского.</w:t>
      </w:r>
    </w:p>
    <w:p w:rsidR="00CD1670" w:rsidRPr="00BE77B5" w:rsidRDefault="00CD1670" w:rsidP="00DA0B6B">
      <w:pPr>
        <w:pStyle w:val="ConsPlusNormal"/>
        <w:spacing w:before="220" w:line="276" w:lineRule="auto"/>
        <w:ind w:firstLine="540"/>
        <w:jc w:val="both"/>
        <w:rPr>
          <w:rFonts w:ascii="Liberation Serif" w:hAnsi="Liberation Serif" w:cs="Liberation Serif"/>
          <w:b/>
        </w:rPr>
      </w:pPr>
      <w:r w:rsidRPr="00BE77B5">
        <w:rPr>
          <w:rFonts w:ascii="Liberation Serif" w:hAnsi="Liberation Serif" w:cs="Liberation Serif"/>
          <w:b/>
        </w:rPr>
        <w:t>Число избирателей в избирательном округе: 49166.</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13</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ЛЕНИНСКОГО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Границы: от перекрестка ул. Щорса и ул. Айвазовского по ул. Щорса до пересечения с ул. Амундсена, по ул. Амундсена до ул. Волгоградской, по ул. Волгоградской до проезда между д. 53 по ул. Амундсена и д. 31/1 по ул. Волгоградской (исключая его), далее - между д. 55/2 по ул. Амундсена и д. 29а по ул. Волгоградской (исключая его), вдоль д. 31/3 по ул. Волгоградской (исключая его), далее - до ул. Волгоградской, по ул. Волгоградской до ул. Московской, по ул. Московской до Объездной дороги, далее - на юг от Объездной дороги до границы Ленинского района, по внутренней границе Ленинского района до пересечения ул. Амундсена и Объездной дороги, по Объездной дороге до проезда между д. 30 по ул. Онуфриева и д. 28 по ул. Онуфриева (исключая его), далее - до д. 32а по ул. Онуфриева, до проезда между д. 140 по ул. Громова и д. 24/2 по ул. Онуфриева (исключая его), вдоль д. 140 по ул. Громова до проезда между д. 138а по ул. Громова (исключая его) и д. 138/1, д. 138/2, д. 134/2 по ул. Громова, далее - по проезду между д. 29 по ул. Академика Бардина и д. 25а по ул. Академика Бардина (исключая его), по проезду между д. 25/1 по ул. Академика Бардина и д. 23 по ул. Академика Бардина (исключая его), далее - по проезду между д. 25/1, д. 25/2 по ул. Академика Бардина и д. 19 по ул. Академика Бардина (исключая его), далее - до ул. Ясной, по ул. Ясной до ул. Волгоградской, по ул. Волгоградской до пер. Транзитного, по пер. Транзитному (исключая четные дома) до ул. Амурской, по ул. Амурской (исключая дома 23 - 45) до ул. Чкалова, по ул. Чкалова (исключая д. 18, дома 26 - 52), далее - по ул. Шаумяна до границы парка им. 50-летия ВЛКСМ, по границе парка до ул. Обувщиков, по ул. Обувщиков до ул. Автономных Республик, по ул. Автономных Республик (исключая нечетные дома) до ул. Шаумяна, далее - по ул. Шаумяна до ул. Советских Женщин, по ул. Советских Женщин до ул. Московской, по ул. Московской до проезда между д. 217 по ул. Московской и д. 217б по ул. Московской (исключая его), вдоль д. 217 по ул. Московской, далее - по проезду между д. 225/3 по ул. Московской и д. 91 по ул. Фрунзе, вдоль д. 225/3 по ул. Московской до перекрестка ул. Щорса и ул. Айвазовского.</w:t>
      </w:r>
    </w:p>
    <w:p w:rsidR="00CD1670" w:rsidRPr="00D459D5" w:rsidRDefault="00CD1670" w:rsidP="00DA0B6B">
      <w:pPr>
        <w:pStyle w:val="ConsPlusNormal"/>
        <w:spacing w:before="220" w:line="276" w:lineRule="auto"/>
        <w:ind w:firstLine="540"/>
        <w:jc w:val="both"/>
        <w:rPr>
          <w:rFonts w:ascii="Liberation Serif" w:hAnsi="Liberation Serif" w:cs="Liberation Serif"/>
          <w:b/>
        </w:rPr>
      </w:pPr>
      <w:r w:rsidRPr="00D459D5">
        <w:rPr>
          <w:rFonts w:ascii="Liberation Serif" w:hAnsi="Liberation Serif" w:cs="Liberation Serif"/>
          <w:b/>
        </w:rPr>
        <w:t>Число избирателей в избирательном округе: 47783.</w:t>
      </w:r>
    </w:p>
    <w:p w:rsidR="00CD1670" w:rsidRPr="00DA0B6B" w:rsidRDefault="00CD1670" w:rsidP="00DA0B6B">
      <w:pPr>
        <w:pStyle w:val="ConsPlusNormal"/>
        <w:spacing w:line="276" w:lineRule="auto"/>
        <w:rPr>
          <w:rFonts w:ascii="Liberation Serif" w:hAnsi="Liberation Serif" w:cs="Liberation Serif"/>
        </w:rPr>
      </w:pPr>
    </w:p>
    <w:p w:rsidR="00C007E0" w:rsidRDefault="00C007E0" w:rsidP="00DA0B6B">
      <w:pPr>
        <w:pStyle w:val="ConsPlusNormal"/>
        <w:spacing w:line="276" w:lineRule="auto"/>
        <w:jc w:val="center"/>
        <w:outlineLvl w:val="1"/>
        <w:rPr>
          <w:rFonts w:ascii="Liberation Serif" w:hAnsi="Liberation Serif" w:cs="Liberation Serif"/>
        </w:rPr>
      </w:pPr>
    </w:p>
    <w:p w:rsidR="00C007E0" w:rsidRDefault="00C007E0" w:rsidP="00DA0B6B">
      <w:pPr>
        <w:pStyle w:val="ConsPlusNormal"/>
        <w:spacing w:line="276" w:lineRule="auto"/>
        <w:jc w:val="center"/>
        <w:outlineLvl w:val="1"/>
        <w:rPr>
          <w:rFonts w:ascii="Liberation Serif" w:hAnsi="Liberation Serif" w:cs="Liberation Serif"/>
        </w:rPr>
      </w:pPr>
    </w:p>
    <w:p w:rsidR="00C007E0" w:rsidRDefault="00C007E0" w:rsidP="00DA0B6B">
      <w:pPr>
        <w:pStyle w:val="ConsPlusNormal"/>
        <w:spacing w:line="276" w:lineRule="auto"/>
        <w:jc w:val="center"/>
        <w:outlineLvl w:val="1"/>
        <w:rPr>
          <w:rFonts w:ascii="Liberation Serif" w:hAnsi="Liberation Serif" w:cs="Liberation Serif"/>
        </w:rPr>
      </w:pPr>
    </w:p>
    <w:p w:rsidR="00C007E0" w:rsidRDefault="00C007E0" w:rsidP="00DA0B6B">
      <w:pPr>
        <w:pStyle w:val="ConsPlusNormal"/>
        <w:spacing w:line="276" w:lineRule="auto"/>
        <w:jc w:val="center"/>
        <w:outlineLvl w:val="1"/>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lastRenderedPageBreak/>
        <w:t>ОДНОМАНДАТНЫЙ ИЗБИРАТЕЛЬНЫЙ ОКРУГ N 14</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ОКТЯБРЬСКОГО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ул. Розы Люксембург по ул. Малышева (исключая д. 84 по ул. Малышева) до ул. Красноармейской, по ул. Красноармейской до ул. Энгельса, по ул. Энгельса (исключая д. 37 по ул. Красноармейской и д. 30 по ул. Энгельса) до ул. Луначарского, по ул. Луначарского (исключая д. 161, д. 167 по ул. Луначарского) до ул. Малышева, по ул. Малышева (исключая д. 100, д. 102 и д. 104 по ул. Малышева) до ул. Восточной, по полосе отвода железнодорожной ветки </w:t>
      </w:r>
      <w:proofErr w:type="spellStart"/>
      <w:r w:rsidRPr="00DA0B6B">
        <w:rPr>
          <w:rFonts w:ascii="Liberation Serif" w:hAnsi="Liberation Serif" w:cs="Liberation Serif"/>
        </w:rPr>
        <w:t>Шарташ</w:t>
      </w:r>
      <w:proofErr w:type="spellEnd"/>
      <w:r w:rsidRPr="00DA0B6B">
        <w:rPr>
          <w:rFonts w:ascii="Liberation Serif" w:hAnsi="Liberation Serif" w:cs="Liberation Serif"/>
        </w:rPr>
        <w:t xml:space="preserve"> - Каменск-Уральский вдоль ул. Восточной до ул. Куйбышева, по полосе отвода железнодорожной ветки </w:t>
      </w:r>
      <w:proofErr w:type="spellStart"/>
      <w:r w:rsidRPr="00DA0B6B">
        <w:rPr>
          <w:rFonts w:ascii="Liberation Serif" w:hAnsi="Liberation Serif" w:cs="Liberation Serif"/>
        </w:rPr>
        <w:t>Шарташ</w:t>
      </w:r>
      <w:proofErr w:type="spellEnd"/>
      <w:r w:rsidRPr="00DA0B6B">
        <w:rPr>
          <w:rFonts w:ascii="Liberation Serif" w:hAnsi="Liberation Serif" w:cs="Liberation Serif"/>
        </w:rPr>
        <w:t xml:space="preserve"> - Каменск-Уральский вдоль ул. Куйбышева до ул. Комсомольской, по ул. Комсомольской до д. 80 по ул. Комсомольской, далее - по путепроводу между ул. Комсомольской и дублером Сибирского тракта (включая д. 2 по дублеру Сибирского тракта), далее - по дублеру Сибирского тракта до АЗС, расположенной на 6-м километре дублера Сибирского тракта, далее - на юго-запад до северной границы СНТ "Путевка", по северной границе СНТ "Путевка" на юго-восток до железнодорожной станции "Путевка", далее - на северо-запад по железнодорожной ветке Тюменского направления до пересечения с путепроводом между ул. Комсомольской и пер. Базовым, по путепроводу между ул. Комсомольской и пер. Базовым до пер. Базовый, по пер. Базовому до АЗС, расположенной по адресу: пер. Базовый, д. 30, от АЗС, расположенной по адресу: пер. Базовый, д. 30, на запад до р. Исеть, вдоль правого берега р. Исеть до пересечения с ул. Куйбышева, по ул. Куйбышева до ул. Розы Люксембург, по ул. Розы Люксембург до ул. Малышева.</w:t>
      </w:r>
    </w:p>
    <w:p w:rsidR="00CD1670" w:rsidRPr="0041313D" w:rsidRDefault="00CD1670" w:rsidP="00DA0B6B">
      <w:pPr>
        <w:pStyle w:val="ConsPlusNormal"/>
        <w:spacing w:before="220" w:line="276" w:lineRule="auto"/>
        <w:ind w:firstLine="540"/>
        <w:jc w:val="both"/>
        <w:rPr>
          <w:rFonts w:ascii="Liberation Serif" w:hAnsi="Liberation Serif" w:cs="Liberation Serif"/>
          <w:b/>
        </w:rPr>
      </w:pPr>
      <w:r w:rsidRPr="0041313D">
        <w:rPr>
          <w:rFonts w:ascii="Liberation Serif" w:hAnsi="Liberation Serif" w:cs="Liberation Serif"/>
          <w:b/>
        </w:rPr>
        <w:t>Число избирателей в избирательном округе: 48044.</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15</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ОКТЯБРЬСКОГО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Границы: от АЗС, расположенной на 6-м километре дублера Сибирского тракта, на восток по южной границе полосы отвода дублера Сибирского тракта до пересечения с границей муниципального образования "город Екатеринбург", далее - на юг по западной границе земельного участка совхоза "</w:t>
      </w:r>
      <w:proofErr w:type="spellStart"/>
      <w:r w:rsidRPr="00DA0B6B">
        <w:rPr>
          <w:rFonts w:ascii="Liberation Serif" w:hAnsi="Liberation Serif" w:cs="Liberation Serif"/>
        </w:rPr>
        <w:t>Косулинский</w:t>
      </w:r>
      <w:proofErr w:type="spellEnd"/>
      <w:r w:rsidRPr="00DA0B6B">
        <w:rPr>
          <w:rFonts w:ascii="Liberation Serif" w:hAnsi="Liberation Serif" w:cs="Liberation Serif"/>
        </w:rPr>
        <w:t xml:space="preserve">" Белоярского района и по восточной границе земельного участка ГУП ОПХ "Исток", на юго-запад по юго-западной границе земельного участка ГУП ОПХ "Исток" до западной границы земельного участка ПАО "Аэропорт Кольцово", на юго-запад по западной границе земельного участка ПАО "Аэропорт Кольцово" до западной границы полосы отвода железнодорожной ветки Кольцово - Мельзавод N 3 (3-й километр, 7-й пикет), на юго-восток по западной границе полосы отвода железнодорожной ветки Кольцово - Мельзавод N 3 до 5-го километра 6-го пикета, далее - на юго-запад по прямой по границе муниципального образования "город Екатеринбург", на северо-запад по границе муниципального образования "город Екатеринбург" до южной границы полосы отвода Екатеринбургской кольцевой автомобильной дороги, по Екатеринбургской кольцевой автомобильной дороге до </w:t>
      </w:r>
      <w:proofErr w:type="spellStart"/>
      <w:r w:rsidRPr="00DA0B6B">
        <w:rPr>
          <w:rFonts w:ascii="Liberation Serif" w:hAnsi="Liberation Serif" w:cs="Liberation Serif"/>
        </w:rPr>
        <w:t>Кольцовского</w:t>
      </w:r>
      <w:proofErr w:type="spellEnd"/>
      <w:r w:rsidRPr="00DA0B6B">
        <w:rPr>
          <w:rFonts w:ascii="Liberation Serif" w:hAnsi="Liberation Serif" w:cs="Liberation Serif"/>
        </w:rPr>
        <w:t xml:space="preserve"> тракта, по </w:t>
      </w:r>
      <w:proofErr w:type="spellStart"/>
      <w:r w:rsidRPr="00DA0B6B">
        <w:rPr>
          <w:rFonts w:ascii="Liberation Serif" w:hAnsi="Liberation Serif" w:cs="Liberation Serif"/>
        </w:rPr>
        <w:t>Кольцовскому</w:t>
      </w:r>
      <w:proofErr w:type="spellEnd"/>
      <w:r w:rsidRPr="00DA0B6B">
        <w:rPr>
          <w:rFonts w:ascii="Liberation Serif" w:hAnsi="Liberation Serif" w:cs="Liberation Serif"/>
        </w:rPr>
        <w:t xml:space="preserve"> тракту до полосы отвода железнодорожной ветки Челябинского направления, на юго-запад по полосе отвода железнодорожной ветки Челябинского направления до ул. Щербакова, по ул. Щербакова до пер. Базовый, по пер. Базовому до путепровода между ул. Комсомольской и дублером Сибирского тракта, по путепроводу между ул. Комсомольской и дублером Сибирского тракта до пересечения с железнодорожной веткой Тюменского направления, далее - на юго-восток по железнодорожной ветке Тюменского направления до железнодорожной станции "Путевка", далее - на северо-запад до западной границы садового товарищества "Путевка", включая садовое товарищество "Путевка", далее - на северо-восток до АЗС, расположенной на 6-м километре дублера Сибирского тракта.</w:t>
      </w:r>
    </w:p>
    <w:p w:rsidR="00CD1670" w:rsidRPr="00225EB9" w:rsidRDefault="00CD1670" w:rsidP="00DA0B6B">
      <w:pPr>
        <w:pStyle w:val="ConsPlusNormal"/>
        <w:spacing w:before="220" w:line="276" w:lineRule="auto"/>
        <w:ind w:firstLine="540"/>
        <w:jc w:val="both"/>
        <w:rPr>
          <w:rFonts w:ascii="Liberation Serif" w:hAnsi="Liberation Serif" w:cs="Liberation Serif"/>
          <w:b/>
        </w:rPr>
      </w:pPr>
      <w:r w:rsidRPr="00225EB9">
        <w:rPr>
          <w:rFonts w:ascii="Liberation Serif" w:hAnsi="Liberation Serif" w:cs="Liberation Serif"/>
          <w:b/>
        </w:rPr>
        <w:t>Число избирателей в избирательном округе: 44084.</w:t>
      </w:r>
    </w:p>
    <w:p w:rsidR="00CD1670" w:rsidRPr="00DA0B6B" w:rsidRDefault="00CD1670" w:rsidP="00DA0B6B">
      <w:pPr>
        <w:pStyle w:val="ConsPlusNormal"/>
        <w:spacing w:line="276" w:lineRule="auto"/>
        <w:rPr>
          <w:rFonts w:ascii="Liberation Serif" w:hAnsi="Liberation Serif" w:cs="Liberation Serif"/>
        </w:rPr>
      </w:pPr>
    </w:p>
    <w:p w:rsidR="00897024" w:rsidRDefault="00897024" w:rsidP="00DA0B6B">
      <w:pPr>
        <w:pStyle w:val="ConsPlusNormal"/>
        <w:spacing w:line="276" w:lineRule="auto"/>
        <w:jc w:val="center"/>
        <w:outlineLvl w:val="1"/>
        <w:rPr>
          <w:rFonts w:ascii="Liberation Serif" w:hAnsi="Liberation Serif" w:cs="Liberation Serif"/>
        </w:rPr>
      </w:pPr>
    </w:p>
    <w:p w:rsidR="00897024" w:rsidRDefault="00897024" w:rsidP="00DA0B6B">
      <w:pPr>
        <w:pStyle w:val="ConsPlusNormal"/>
        <w:spacing w:line="276" w:lineRule="auto"/>
        <w:jc w:val="center"/>
        <w:outlineLvl w:val="1"/>
        <w:rPr>
          <w:rFonts w:ascii="Liberation Serif" w:hAnsi="Liberation Serif" w:cs="Liberation Serif"/>
        </w:rPr>
      </w:pPr>
    </w:p>
    <w:p w:rsidR="00897024" w:rsidRDefault="00897024" w:rsidP="00DA0B6B">
      <w:pPr>
        <w:pStyle w:val="ConsPlusNormal"/>
        <w:spacing w:line="276" w:lineRule="auto"/>
        <w:jc w:val="center"/>
        <w:outlineLvl w:val="1"/>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lastRenderedPageBreak/>
        <w:t>ОДНОМАНДАТНЫЙ ИЗБИРАТЕЛЬНЫЙ ОКРУГ N 16</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ОРДЖОНИКИДЗЕВСКОГО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Космонавтов на запад по внешней границе Орджоникидзевского района вдоль железнодорожной ветки, далее - по </w:t>
      </w:r>
      <w:proofErr w:type="spellStart"/>
      <w:r w:rsidRPr="00DA0B6B">
        <w:rPr>
          <w:rFonts w:ascii="Liberation Serif" w:hAnsi="Liberation Serif" w:cs="Liberation Serif"/>
        </w:rPr>
        <w:t>Серовскому</w:t>
      </w:r>
      <w:proofErr w:type="spellEnd"/>
      <w:r w:rsidRPr="00DA0B6B">
        <w:rPr>
          <w:rFonts w:ascii="Liberation Serif" w:hAnsi="Liberation Serif" w:cs="Liberation Serif"/>
        </w:rPr>
        <w:t xml:space="preserve"> тракту до пересечения с ЕКАД, на восток по ЕКАД до пересечения с грунтовой дорогой, идущей через </w:t>
      </w:r>
      <w:proofErr w:type="spellStart"/>
      <w:r w:rsidRPr="00DA0B6B">
        <w:rPr>
          <w:rFonts w:ascii="Liberation Serif" w:hAnsi="Liberation Serif" w:cs="Liberation Serif"/>
        </w:rPr>
        <w:t>Шувакишский</w:t>
      </w:r>
      <w:proofErr w:type="spellEnd"/>
      <w:r w:rsidRPr="00DA0B6B">
        <w:rPr>
          <w:rFonts w:ascii="Liberation Serif" w:hAnsi="Liberation Serif" w:cs="Liberation Serif"/>
        </w:rPr>
        <w:t xml:space="preserve"> лесопарк, на юго-восток по грунтовой дороге (включая КС N 39 СНТ "Садовод"), далее - вдоль границы СНТ "Учитель" (исключая его) до ул. Коммунистической, по нечетной стороне ул. Коммунистической до КС N 4 СНТ "Садовод" (исключая его), вдоль границ КС N 2 СНТ "Садовод", КС N 21 СНТ "Садовод", КС N 1 СНТ "Садовод", СНТ "Сад N 32" (включая их) до пересечения ул. Республиканской с ул. Калинина, по нечетной стороне ул. Калинина до пересечения с пер. Зеленым, по четной стороне пер. Зеленого до пересечения с пер. Кольцова, по пер. Кольцова до пересечения с ул. Народного Фронта, по четной стороне ул. Народного Фронта до пересечения с ул. Победы, по нечетной стороне ул. Победы до пересечения с ул. Бакинских Комиссаров, по четной стороне ул. Бакинских Комиссаров до пересечения с ул. Восстания, на юго-восток по нечетной стороне ул. Восстания до пересечения с ул. 40-летия Октября (включая д. 108, д. 58 по ул. Восстания и д. 73 по ул. Ломоносова), далее - по нечетной стороне ул. 40-летия Октября до пересечения с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-том Орджоникидзе, по нечетной стороне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Орджоникидзе до пересечения с ул. Стахановской, далее - по нечетной стороне ул. Краснознаменной до пересечения с ул. Ильича, по четной стороне ул. Ильича до пересечения с ул. Кировградской, по нечетной стороне ул. Кировградской до пересечения с ул. Машиностроителей, далее - на восток по нечетной стороне ул. Машиностроителей до пересечения с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-том Космонавтов, далее - на юг по нечетной стороне </w:t>
      </w:r>
      <w:proofErr w:type="spellStart"/>
      <w:r w:rsidRPr="00DA0B6B">
        <w:rPr>
          <w:rFonts w:ascii="Liberation Serif" w:hAnsi="Liberation Serif" w:cs="Liberation Serif"/>
        </w:rPr>
        <w:t>пр</w:t>
      </w:r>
      <w:proofErr w:type="spellEnd"/>
      <w:r w:rsidRPr="00DA0B6B">
        <w:rPr>
          <w:rFonts w:ascii="Liberation Serif" w:hAnsi="Liberation Serif" w:cs="Liberation Serif"/>
        </w:rPr>
        <w:t>-та Космонавтов до пересечения с железнодорожной веткой (границей Орджоникидзевского района).</w:t>
      </w:r>
    </w:p>
    <w:p w:rsidR="00CD1670" w:rsidRPr="00EC77AD" w:rsidRDefault="00CD1670" w:rsidP="00DA0B6B">
      <w:pPr>
        <w:pStyle w:val="ConsPlusNormal"/>
        <w:spacing w:before="220" w:line="276" w:lineRule="auto"/>
        <w:ind w:firstLine="540"/>
        <w:jc w:val="both"/>
        <w:rPr>
          <w:rFonts w:ascii="Liberation Serif" w:hAnsi="Liberation Serif" w:cs="Liberation Serif"/>
          <w:b/>
        </w:rPr>
      </w:pPr>
      <w:r w:rsidRPr="00EC77AD">
        <w:rPr>
          <w:rFonts w:ascii="Liberation Serif" w:hAnsi="Liberation Serif" w:cs="Liberation Serif"/>
          <w:b/>
        </w:rPr>
        <w:t>Число избирателей в избирательном округе: 42009.</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17</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ОРДЖОНИКИДЗЕВСКОГО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пересечения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Космонавтов с ул. Машиностроителей на запад по четной стороне ул. Машиностроителей до пересечения с ул. Кировградской, по четной стороне ул. Кировградской до пересечения с ул. Ильича, по нечетной стороне ул. Ильича до пересечения с ул. Краснознаменной, по четной стороне ул. Краснознаменной до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Орджоникидзе, далее - на север по четной стороне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Орджоникидзе до пересечения с ул. 40-летия Октября, на северо-восток по четной стороне ул. 40-летия Октября до пересечения с ул. Восстания, на юго-восток по нечетной стороне до д. 27 по ул. Восстания (включительно), от д. 27 по ул. Восстания на северо-восток вдоль территории школы-интерната N 9 (ул. Восстания, д. 34) к д. 94б по ул. Индустрии (включительно), от д. 94б по ул. Индустрии на восток до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Космонавтов (включая д. 94а по ул. Индустрии и д. 49а, д. 49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-ту Космонавтов), далее - на юг по нечетной стороне </w:t>
      </w:r>
      <w:proofErr w:type="spellStart"/>
      <w:r w:rsidRPr="00DA0B6B">
        <w:rPr>
          <w:rFonts w:ascii="Liberation Serif" w:hAnsi="Liberation Serif" w:cs="Liberation Serif"/>
        </w:rPr>
        <w:t>пр</w:t>
      </w:r>
      <w:proofErr w:type="spellEnd"/>
      <w:r w:rsidRPr="00DA0B6B">
        <w:rPr>
          <w:rFonts w:ascii="Liberation Serif" w:hAnsi="Liberation Serif" w:cs="Liberation Serif"/>
        </w:rPr>
        <w:t>-та Космонавтов до пересечения с ул. Машиностроителей.</w:t>
      </w:r>
    </w:p>
    <w:p w:rsidR="00CD1670" w:rsidRPr="00E44FBE" w:rsidRDefault="00CD1670" w:rsidP="00DA0B6B">
      <w:pPr>
        <w:pStyle w:val="ConsPlusNormal"/>
        <w:spacing w:before="220" w:line="276" w:lineRule="auto"/>
        <w:ind w:firstLine="540"/>
        <w:jc w:val="both"/>
        <w:rPr>
          <w:rFonts w:ascii="Liberation Serif" w:hAnsi="Liberation Serif" w:cs="Liberation Serif"/>
          <w:b/>
        </w:rPr>
      </w:pPr>
      <w:r w:rsidRPr="00E44FBE">
        <w:rPr>
          <w:rFonts w:ascii="Liberation Serif" w:hAnsi="Liberation Serif" w:cs="Liberation Serif"/>
          <w:b/>
        </w:rPr>
        <w:t>Число избирателей в избирательном округе: 43401.</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18</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ОРДЖОНИКИДЗЕВСКОГО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д. 51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-ту Космонавтов (включая его) на запад (включая д. 51а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-ту Космонавтов, д. 102 и д. 100 по ул. Индустрии) до д. 94б по ул. Индустрии (исключая его), далее - на юго-запад вдоль территории школы-интерната N 9 (ул. Восстания, д. 34) до ул. Восстания (включая д. 66, д. 64, д. 62 по ул. Индустрии и д. 36 по ул. Восстания), далее - на северо-запад по четной стороне ул. Восстания до пересечения с ул. Бакинских Комиссаров (исключая д. 58, д. 108 по ул. Восстания и д. 73 по ул. Ломоносова), далее - на юго-запад по нечетной стороне ул. Бакинских Комиссаров до пересечения с ул. Победы, на северо-запад по четной стороне ул. Победы до пересечения с ул. Народного Фронта, по нечетной стороне ул. Народного </w:t>
      </w:r>
      <w:r w:rsidRPr="00DA0B6B">
        <w:rPr>
          <w:rFonts w:ascii="Liberation Serif" w:hAnsi="Liberation Serif" w:cs="Liberation Serif"/>
        </w:rPr>
        <w:lastRenderedPageBreak/>
        <w:t xml:space="preserve">Фронта до пересечения с пер. Кольцова, по четной стороне пер. Кольцова до пересечения с пер. Зеленым, по нечетной стороне пер. Зеленого до пересечения с ул. Калинина, на северо-запад по четной стороне ул. Калинина до пересечения с ул. Республиканской, далее - на северо-восток вдоль границ СНТ "Сад N 32", КС N 1 СНТ "Садовод", КС N 21 СНТ "Садовод", КС N 2 СНТ "Садовод" (исключая их) и вдоль границы КС N 4 СНТ "Садовод" (включительно) до пересечения с ул. Коммунистической, на северо-запад по ул. Коммунистической, вдоль границ СНТ "Учитель" (включительно), вдоль границы КС N 39 СНТ "Садовод" (исключая его), по грунтовой дороге через </w:t>
      </w:r>
      <w:proofErr w:type="spellStart"/>
      <w:r w:rsidRPr="00DA0B6B">
        <w:rPr>
          <w:rFonts w:ascii="Liberation Serif" w:hAnsi="Liberation Serif" w:cs="Liberation Serif"/>
        </w:rPr>
        <w:t>Шувакишский</w:t>
      </w:r>
      <w:proofErr w:type="spellEnd"/>
      <w:r w:rsidRPr="00DA0B6B">
        <w:rPr>
          <w:rFonts w:ascii="Liberation Serif" w:hAnsi="Liberation Serif" w:cs="Liberation Serif"/>
        </w:rPr>
        <w:t xml:space="preserve"> лесопарк до пересечения с ЕКАД, далее - на восток по границе Орджоникидзевского района, включая пос. Садовый и пос. </w:t>
      </w:r>
      <w:proofErr w:type="spellStart"/>
      <w:r w:rsidRPr="00DA0B6B">
        <w:rPr>
          <w:rFonts w:ascii="Liberation Serif" w:hAnsi="Liberation Serif" w:cs="Liberation Serif"/>
        </w:rPr>
        <w:t>Березит</w:t>
      </w:r>
      <w:proofErr w:type="spellEnd"/>
      <w:r w:rsidRPr="00DA0B6B">
        <w:rPr>
          <w:rFonts w:ascii="Liberation Serif" w:hAnsi="Liberation Serif" w:cs="Liberation Serif"/>
        </w:rPr>
        <w:t xml:space="preserve">, по восточной границе района до СНТ "Ягодка" (включительно), далее - на запад через Калиновский лесопарк и парк </w:t>
      </w:r>
      <w:proofErr w:type="spellStart"/>
      <w:r w:rsidRPr="00DA0B6B">
        <w:rPr>
          <w:rFonts w:ascii="Liberation Serif" w:hAnsi="Liberation Serif" w:cs="Liberation Serif"/>
        </w:rPr>
        <w:t>Пышминские</w:t>
      </w:r>
      <w:proofErr w:type="spellEnd"/>
      <w:r w:rsidRPr="00DA0B6B">
        <w:rPr>
          <w:rFonts w:ascii="Liberation Serif" w:hAnsi="Liberation Serif" w:cs="Liberation Serif"/>
        </w:rPr>
        <w:t xml:space="preserve"> озерки до пересечения ул. Льва </w:t>
      </w:r>
      <w:proofErr w:type="spellStart"/>
      <w:r w:rsidRPr="00DA0B6B">
        <w:rPr>
          <w:rFonts w:ascii="Liberation Serif" w:hAnsi="Liberation Serif" w:cs="Liberation Serif"/>
        </w:rPr>
        <w:t>Люльева</w:t>
      </w:r>
      <w:proofErr w:type="spellEnd"/>
      <w:r w:rsidRPr="00DA0B6B">
        <w:rPr>
          <w:rFonts w:ascii="Liberation Serif" w:hAnsi="Liberation Serif" w:cs="Liberation Serif"/>
        </w:rPr>
        <w:t xml:space="preserve"> с ул. Шефской, далее - на юг по нечетной стороне ул. Шефской до пересечения с ул. Фрезеровщиков (включая д. 106/1 и д. 108 по ул. Шефской), на юго-запад по нечетной стороне ул. Фрезеровщиков до пересечения с ул. Старых Большевиков (исключая д. 27 по ул. Фрезеровщиков и д. 82/1, д. 82/2 по ул. Старых Большевиков), далее - по нечетной стороне ул. Фрезеровщиков до пересечения с ул. Стачек, по нечетной стороне ул. Стачек до д. 61 по ул. Стачек (включительно), на юго-запад до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Космонавтов, на север по четной стороне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Космонавтов до д. 51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-ту Космонавтов.</w:t>
      </w:r>
    </w:p>
    <w:p w:rsidR="00CD1670" w:rsidRPr="00256AEC" w:rsidRDefault="00CD1670" w:rsidP="00DA0B6B">
      <w:pPr>
        <w:pStyle w:val="ConsPlusNormal"/>
        <w:spacing w:before="220" w:line="276" w:lineRule="auto"/>
        <w:ind w:firstLine="540"/>
        <w:jc w:val="both"/>
        <w:rPr>
          <w:rFonts w:ascii="Liberation Serif" w:hAnsi="Liberation Serif" w:cs="Liberation Serif"/>
          <w:b/>
        </w:rPr>
      </w:pPr>
      <w:r w:rsidRPr="00256AEC">
        <w:rPr>
          <w:rFonts w:ascii="Liberation Serif" w:hAnsi="Liberation Serif" w:cs="Liberation Serif"/>
          <w:b/>
        </w:rPr>
        <w:t>Число избирателей в избирательном округе: 42654.</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19</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ОРДЖОНИКИДЗЕВСКОГО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пересечения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Космонавтов и ул. Краснофлотцев на север по четной стороне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Космонавтов до д. 62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-ту Космонавтов (включительно), далее - на северо-восток до ул. Стачек (включая д. 59 по ул. Стачек), на север по четной стороне ул. Стачек до пересечения с ул. Фрезеровщиков, по четной стороне ул. Фрезеровщиков до пересечения с ул. Шефской (включая д. 82/1, д. 82/2 по ул. Старых Большевиков и д. 27 по ул. Фрезеровщиков), на север по четной стороне ул. Шефской до пересечения с ул. Льва </w:t>
      </w:r>
      <w:proofErr w:type="spellStart"/>
      <w:r w:rsidRPr="00DA0B6B">
        <w:rPr>
          <w:rFonts w:ascii="Liberation Serif" w:hAnsi="Liberation Serif" w:cs="Liberation Serif"/>
        </w:rPr>
        <w:t>Люльева</w:t>
      </w:r>
      <w:proofErr w:type="spellEnd"/>
      <w:r w:rsidRPr="00DA0B6B">
        <w:rPr>
          <w:rFonts w:ascii="Liberation Serif" w:hAnsi="Liberation Serif" w:cs="Liberation Serif"/>
        </w:rPr>
        <w:t xml:space="preserve"> (исключая д. 106/1, д. 108 по ул. Шефской), далее - на восток через парк </w:t>
      </w:r>
      <w:proofErr w:type="spellStart"/>
      <w:r w:rsidRPr="00DA0B6B">
        <w:rPr>
          <w:rFonts w:ascii="Liberation Serif" w:hAnsi="Liberation Serif" w:cs="Liberation Serif"/>
        </w:rPr>
        <w:t>Пышминские</w:t>
      </w:r>
      <w:proofErr w:type="spellEnd"/>
      <w:r w:rsidRPr="00DA0B6B">
        <w:rPr>
          <w:rFonts w:ascii="Liberation Serif" w:hAnsi="Liberation Serif" w:cs="Liberation Serif"/>
        </w:rPr>
        <w:t xml:space="preserve"> озерки до восточной границы хозяйственных построек на ул. Совхозной, далее - на юг вдоль границ СНТ "N 2 ЕЭРЗ", СНТ "Калининец-4" и СНТ "Сад N 4 ТМЗ" (включая их) до ул. Ульяновской, по нечетной стороне ул. Ульяновской до пересечения с ул. </w:t>
      </w:r>
      <w:proofErr w:type="spellStart"/>
      <w:r w:rsidRPr="00DA0B6B">
        <w:rPr>
          <w:rFonts w:ascii="Liberation Serif" w:hAnsi="Liberation Serif" w:cs="Liberation Serif"/>
        </w:rPr>
        <w:t>Даниловской</w:t>
      </w:r>
      <w:proofErr w:type="spellEnd"/>
      <w:r w:rsidRPr="00DA0B6B">
        <w:rPr>
          <w:rFonts w:ascii="Liberation Serif" w:hAnsi="Liberation Serif" w:cs="Liberation Serif"/>
        </w:rPr>
        <w:t xml:space="preserve"> (включая д. 46 по ул. </w:t>
      </w:r>
      <w:proofErr w:type="spellStart"/>
      <w:r w:rsidRPr="00DA0B6B">
        <w:rPr>
          <w:rFonts w:ascii="Liberation Serif" w:hAnsi="Liberation Serif" w:cs="Liberation Serif"/>
        </w:rPr>
        <w:t>Даниловской</w:t>
      </w:r>
      <w:proofErr w:type="spellEnd"/>
      <w:r w:rsidRPr="00DA0B6B">
        <w:rPr>
          <w:rFonts w:ascii="Liberation Serif" w:hAnsi="Liberation Serif" w:cs="Liberation Serif"/>
        </w:rPr>
        <w:t xml:space="preserve">), от д. 46 по ул. </w:t>
      </w:r>
      <w:proofErr w:type="spellStart"/>
      <w:r w:rsidRPr="00DA0B6B">
        <w:rPr>
          <w:rFonts w:ascii="Liberation Serif" w:hAnsi="Liberation Serif" w:cs="Liberation Serif"/>
        </w:rPr>
        <w:t>Даниловской</w:t>
      </w:r>
      <w:proofErr w:type="spellEnd"/>
      <w:r w:rsidRPr="00DA0B6B">
        <w:rPr>
          <w:rFonts w:ascii="Liberation Serif" w:hAnsi="Liberation Serif" w:cs="Liberation Serif"/>
        </w:rPr>
        <w:t xml:space="preserve"> до ул. Таганской (исключая д. 48 по ул. Таганской), на юго-восток по нечетной стороне ул. Таганской до пересечения с ул. Кобозева, на юго-запад по нечетной стороне ул. Кобозева до пересечения с ул. Донской, на юго-восток по нечетной стороне ул. Донской до пересечения с ул. Баумана, далее - от д. 46 по ул. Баумана (включительно) до ул. Краснофлотцев (включая д. 39а и д. 39 по ул. Краснофлотцев), далее - по нечетной стороне ул. Краснофлотцев до пересечения с </w:t>
      </w:r>
      <w:proofErr w:type="spellStart"/>
      <w:r w:rsidRPr="00DA0B6B">
        <w:rPr>
          <w:rFonts w:ascii="Liberation Serif" w:hAnsi="Liberation Serif" w:cs="Liberation Serif"/>
        </w:rPr>
        <w:t>пр</w:t>
      </w:r>
      <w:proofErr w:type="spellEnd"/>
      <w:r w:rsidRPr="00DA0B6B">
        <w:rPr>
          <w:rFonts w:ascii="Liberation Serif" w:hAnsi="Liberation Serif" w:cs="Liberation Serif"/>
        </w:rPr>
        <w:t>-том Космонавтов.</w:t>
      </w:r>
    </w:p>
    <w:p w:rsidR="00CD1670" w:rsidRPr="00DF68E6" w:rsidRDefault="00CD1670" w:rsidP="00DA0B6B">
      <w:pPr>
        <w:pStyle w:val="ConsPlusNormal"/>
        <w:spacing w:before="220" w:line="276" w:lineRule="auto"/>
        <w:ind w:firstLine="540"/>
        <w:jc w:val="both"/>
        <w:rPr>
          <w:rFonts w:ascii="Liberation Serif" w:hAnsi="Liberation Serif" w:cs="Liberation Serif"/>
          <w:b/>
        </w:rPr>
      </w:pPr>
      <w:r w:rsidRPr="00DF68E6">
        <w:rPr>
          <w:rFonts w:ascii="Liberation Serif" w:hAnsi="Liberation Serif" w:cs="Liberation Serif"/>
          <w:b/>
        </w:rPr>
        <w:t>Число избирателей в избирательном округе: 42218.</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20</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(ЧАСТИ ТЕРРИТОРИЙ ОРДЖОНИКИДЗЕВСКОГО РАЙОНА,</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КИРОВСКОГО РАЙОНА, ЖЕЛЕЗНОДОРОЖНОГО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южной границы Орджоникидзевского района на север по четной стороне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Космонавтов до пересечения с ул. Краснофлотцев, по четной стороне ул. Краснофлотцев до д. 43 по ул. Краснофлотцев (включительно), далее - на север до ул. Баумана (включая д. 48 по ул. Баумана), от пересечения ул. Баумана с ул. Донской на север по четной стороне ул. Донской до пересечения с ул. Кобозева, на северо-восток по четной стороне ул. Кобозева (включая д. 75 по ул. Красных Командиров) до пересечения с ул. Таганской, далее - на северо-запад до д. 48 по ул. Таганской (включительно), на восток до ул. </w:t>
      </w:r>
      <w:proofErr w:type="spellStart"/>
      <w:r w:rsidRPr="00DA0B6B">
        <w:rPr>
          <w:rFonts w:ascii="Liberation Serif" w:hAnsi="Liberation Serif" w:cs="Liberation Serif"/>
        </w:rPr>
        <w:t>Даниловской</w:t>
      </w:r>
      <w:proofErr w:type="spellEnd"/>
      <w:r w:rsidRPr="00DA0B6B">
        <w:rPr>
          <w:rFonts w:ascii="Liberation Serif" w:hAnsi="Liberation Serif" w:cs="Liberation Serif"/>
        </w:rPr>
        <w:t xml:space="preserve">, от д. 44 по ул. </w:t>
      </w:r>
      <w:proofErr w:type="spellStart"/>
      <w:r w:rsidRPr="00DA0B6B">
        <w:rPr>
          <w:rFonts w:ascii="Liberation Serif" w:hAnsi="Liberation Serif" w:cs="Liberation Serif"/>
        </w:rPr>
        <w:t>Даниловской</w:t>
      </w:r>
      <w:proofErr w:type="spellEnd"/>
      <w:r w:rsidRPr="00DA0B6B">
        <w:rPr>
          <w:rFonts w:ascii="Liberation Serif" w:hAnsi="Liberation Serif" w:cs="Liberation Serif"/>
        </w:rPr>
        <w:t xml:space="preserve"> (включительно) к д. 62 по ул. Ульяновской (включительно), на северо-восток по четной стороне ул. Ульяновской до пересечения с ул. </w:t>
      </w:r>
      <w:proofErr w:type="spellStart"/>
      <w:r w:rsidRPr="00DA0B6B">
        <w:rPr>
          <w:rFonts w:ascii="Liberation Serif" w:hAnsi="Liberation Serif" w:cs="Liberation Serif"/>
        </w:rPr>
        <w:t>Даурской</w:t>
      </w:r>
      <w:proofErr w:type="spellEnd"/>
      <w:r w:rsidRPr="00DA0B6B">
        <w:rPr>
          <w:rFonts w:ascii="Liberation Serif" w:hAnsi="Liberation Serif" w:cs="Liberation Serif"/>
        </w:rPr>
        <w:t xml:space="preserve">, на юг по нечетной стороне ул. </w:t>
      </w:r>
      <w:proofErr w:type="spellStart"/>
      <w:r w:rsidRPr="00DA0B6B">
        <w:rPr>
          <w:rFonts w:ascii="Liberation Serif" w:hAnsi="Liberation Serif" w:cs="Liberation Serif"/>
        </w:rPr>
        <w:t>Даурской</w:t>
      </w:r>
      <w:proofErr w:type="spellEnd"/>
      <w:r w:rsidRPr="00DA0B6B">
        <w:rPr>
          <w:rFonts w:ascii="Liberation Serif" w:hAnsi="Liberation Serif" w:cs="Liberation Serif"/>
        </w:rPr>
        <w:t xml:space="preserve"> до пересечения с ул. Войкова, вдоль границ СНТ "Сад N 2 ТМЗ", СНТ "Сад N 5 ТМЗ" и СТ </w:t>
      </w:r>
      <w:r w:rsidRPr="00DA0B6B">
        <w:rPr>
          <w:rFonts w:ascii="Liberation Serif" w:hAnsi="Liberation Serif" w:cs="Liberation Serif"/>
        </w:rPr>
        <w:lastRenderedPageBreak/>
        <w:t>"Транспортник-1" (включая их), далее - на север вдоль границы хозяйственных построек по ул. Совхозной (исключая их), на восток через Калиновский лесопарк к восточной границе СНТ "Ягодка" (исключая его), далее - на юг по границе Орджоникидзевского района вдоль железнодорожной ветки до пересечения с ул. Шефской, на юго-запад по ул. Блюхера до пересечения с ул. Данилы Зверева, на север по четной стороне ул. Данилы Зверева до СНТ "Труженик", вдоль границ СНТ "Труженик" и СНТ "</w:t>
      </w:r>
      <w:proofErr w:type="spellStart"/>
      <w:r w:rsidRPr="00DA0B6B">
        <w:rPr>
          <w:rFonts w:ascii="Liberation Serif" w:hAnsi="Liberation Serif" w:cs="Liberation Serif"/>
        </w:rPr>
        <w:t>Калининец</w:t>
      </w:r>
      <w:proofErr w:type="spellEnd"/>
      <w:r w:rsidRPr="00DA0B6B">
        <w:rPr>
          <w:rFonts w:ascii="Liberation Serif" w:hAnsi="Liberation Serif" w:cs="Liberation Serif"/>
        </w:rPr>
        <w:t xml:space="preserve"> N 5" (включая их) до границ СНТ "Дружба" Сад N 3 (включая его), далее - по южной границе Орджоникидзевского района до границ </w:t>
      </w:r>
      <w:proofErr w:type="spellStart"/>
      <w:r w:rsidRPr="00DA0B6B">
        <w:rPr>
          <w:rFonts w:ascii="Liberation Serif" w:hAnsi="Liberation Serif" w:cs="Liberation Serif"/>
        </w:rPr>
        <w:t>Основинского</w:t>
      </w:r>
      <w:proofErr w:type="spellEnd"/>
      <w:r w:rsidRPr="00DA0B6B">
        <w:rPr>
          <w:rFonts w:ascii="Liberation Serif" w:hAnsi="Liberation Serif" w:cs="Liberation Serif"/>
        </w:rPr>
        <w:t xml:space="preserve"> лесопарка, на юг вдоль западных границ </w:t>
      </w:r>
      <w:proofErr w:type="spellStart"/>
      <w:r w:rsidRPr="00DA0B6B">
        <w:rPr>
          <w:rFonts w:ascii="Liberation Serif" w:hAnsi="Liberation Serif" w:cs="Liberation Serif"/>
        </w:rPr>
        <w:t>Основинского</w:t>
      </w:r>
      <w:proofErr w:type="spellEnd"/>
      <w:r w:rsidRPr="00DA0B6B">
        <w:rPr>
          <w:rFonts w:ascii="Liberation Serif" w:hAnsi="Liberation Serif" w:cs="Liberation Serif"/>
        </w:rPr>
        <w:t xml:space="preserve"> лесопарка (исключая его) до ул. Омской (включая д. 108 по ул. Омской), на юг по ул. Омской до пересечения с ул. </w:t>
      </w:r>
      <w:proofErr w:type="spellStart"/>
      <w:r w:rsidRPr="00DA0B6B">
        <w:rPr>
          <w:rFonts w:ascii="Liberation Serif" w:hAnsi="Liberation Serif" w:cs="Liberation Serif"/>
        </w:rPr>
        <w:t>Сулимова</w:t>
      </w:r>
      <w:proofErr w:type="spellEnd"/>
      <w:r w:rsidRPr="00DA0B6B">
        <w:rPr>
          <w:rFonts w:ascii="Liberation Serif" w:hAnsi="Liberation Serif" w:cs="Liberation Serif"/>
        </w:rPr>
        <w:t xml:space="preserve">, на восток по нечетной стороне ул. </w:t>
      </w:r>
      <w:proofErr w:type="spellStart"/>
      <w:r w:rsidRPr="00DA0B6B">
        <w:rPr>
          <w:rFonts w:ascii="Liberation Serif" w:hAnsi="Liberation Serif" w:cs="Liberation Serif"/>
        </w:rPr>
        <w:t>Сулимова</w:t>
      </w:r>
      <w:proofErr w:type="spellEnd"/>
      <w:r w:rsidRPr="00DA0B6B">
        <w:rPr>
          <w:rFonts w:ascii="Liberation Serif" w:hAnsi="Liberation Serif" w:cs="Liberation Serif"/>
        </w:rPr>
        <w:t xml:space="preserve"> до пересечения с ул. Учителей, на юг по нечетной стороне ул. Учителей до пересечения с ул. Июльской, на восток по нечетной стороне ул. Июльской до д. 41 по ул. Июльской (включительно), от д. 41 по ул. Июльской до ул. Омской (включая д. 45/1, д. 45/2, д. 41/4 по пер. Парковому), от д. 41/4 по пер. Парковому на юго-запад до ул. Уральской (исключая д. 65 по ул. Уральской), на северо-запад по нечетной стороне ул. Уральской до пересечения с ул. Пионеров, на запад по нечетной стороне ул. Пионеров до железнодорожной ветки, на юг по железнодорожной ветке до ул. Восточной, далее - на юго-восток по четной стороне ул. Восточной до пересечения с ул. Первомайской, на запад по нечетной стороне ул. Первомайской до д. 33 по ул. Первомайской (включая его), далее - на север до ул. </w:t>
      </w:r>
      <w:proofErr w:type="spellStart"/>
      <w:r w:rsidRPr="00DA0B6B">
        <w:rPr>
          <w:rFonts w:ascii="Liberation Serif" w:hAnsi="Liberation Serif" w:cs="Liberation Serif"/>
        </w:rPr>
        <w:t>Шарташской</w:t>
      </w:r>
      <w:proofErr w:type="spellEnd"/>
      <w:r w:rsidRPr="00DA0B6B">
        <w:rPr>
          <w:rFonts w:ascii="Liberation Serif" w:hAnsi="Liberation Serif" w:cs="Liberation Serif"/>
        </w:rPr>
        <w:t xml:space="preserve"> (включая д. 74 по ул. Бажова, исключая д. 14 по ул. </w:t>
      </w:r>
      <w:proofErr w:type="spellStart"/>
      <w:r w:rsidRPr="00DA0B6B">
        <w:rPr>
          <w:rFonts w:ascii="Liberation Serif" w:hAnsi="Liberation Serif" w:cs="Liberation Serif"/>
        </w:rPr>
        <w:t>Шарташской</w:t>
      </w:r>
      <w:proofErr w:type="spellEnd"/>
      <w:r w:rsidRPr="00DA0B6B">
        <w:rPr>
          <w:rFonts w:ascii="Liberation Serif" w:hAnsi="Liberation Serif" w:cs="Liberation Serif"/>
        </w:rPr>
        <w:t xml:space="preserve">), от ул. </w:t>
      </w:r>
      <w:proofErr w:type="spellStart"/>
      <w:r w:rsidRPr="00DA0B6B">
        <w:rPr>
          <w:rFonts w:ascii="Liberation Serif" w:hAnsi="Liberation Serif" w:cs="Liberation Serif"/>
        </w:rPr>
        <w:t>Шарташской</w:t>
      </w:r>
      <w:proofErr w:type="spellEnd"/>
      <w:r w:rsidRPr="00DA0B6B">
        <w:rPr>
          <w:rFonts w:ascii="Liberation Serif" w:hAnsi="Liberation Serif" w:cs="Liberation Serif"/>
        </w:rPr>
        <w:t xml:space="preserve"> на север вдоль бизнес-центра до д. 92 по ул. Кузнечной (включая его), а также включая д. 82, д. 84 по ул. Кузнечной до ул. Шевченко, на восток по четной стороне ул. Шевченко до д. 29а по ул. Шевченко (включительно), на север вдоль д. 31 по ул. Шевченко (включительно), исключая школу N 75 (д. 26 по ул. Восточной), до ул. Короленко (включая д. 14 по ул. Короленко), на север вдоль гимназии N 212 (д. 11 по ул. Короленко) до д. 9 по ул. Короленко (включительно), далее - на запад до ул. Луначарского, исключая д. 49 по ул. Луначарского, на север по нечетной стороне ул. Луначарского до ул. Челюскинцев, включая д. 34 и д. 22/13 по ул. Луначарского, от пересечения ул. Челюскинцев и </w:t>
      </w:r>
      <w:proofErr w:type="spellStart"/>
      <w:r w:rsidRPr="00DA0B6B">
        <w:rPr>
          <w:rFonts w:ascii="Liberation Serif" w:hAnsi="Liberation Serif" w:cs="Liberation Serif"/>
        </w:rPr>
        <w:t>пр</w:t>
      </w:r>
      <w:proofErr w:type="spellEnd"/>
      <w:r w:rsidRPr="00DA0B6B">
        <w:rPr>
          <w:rFonts w:ascii="Liberation Serif" w:hAnsi="Liberation Serif" w:cs="Liberation Serif"/>
        </w:rPr>
        <w:t xml:space="preserve">-та Космонавтов на север по </w:t>
      </w:r>
      <w:proofErr w:type="spellStart"/>
      <w:r w:rsidRPr="00DA0B6B">
        <w:rPr>
          <w:rFonts w:ascii="Liberation Serif" w:hAnsi="Liberation Serif" w:cs="Liberation Serif"/>
        </w:rPr>
        <w:t>пр</w:t>
      </w:r>
      <w:proofErr w:type="spellEnd"/>
      <w:r w:rsidRPr="00DA0B6B">
        <w:rPr>
          <w:rFonts w:ascii="Liberation Serif" w:hAnsi="Liberation Serif" w:cs="Liberation Serif"/>
        </w:rPr>
        <w:t>-ту Космонавтов до южной границы Орджоникидзевского района.</w:t>
      </w:r>
    </w:p>
    <w:p w:rsidR="00CD1670" w:rsidRPr="00F44C4E" w:rsidRDefault="00CD1670" w:rsidP="00DA0B6B">
      <w:pPr>
        <w:pStyle w:val="ConsPlusNormal"/>
        <w:spacing w:before="220" w:line="276" w:lineRule="auto"/>
        <w:ind w:firstLine="540"/>
        <w:jc w:val="both"/>
        <w:rPr>
          <w:rFonts w:ascii="Liberation Serif" w:hAnsi="Liberation Serif" w:cs="Liberation Serif"/>
          <w:b/>
        </w:rPr>
      </w:pPr>
      <w:r w:rsidRPr="00F44C4E">
        <w:rPr>
          <w:rFonts w:ascii="Liberation Serif" w:hAnsi="Liberation Serif" w:cs="Liberation Serif"/>
          <w:b/>
        </w:rPr>
        <w:t>Число избирателей в избирательном округе: 48884.</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21</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(ЧАСТИ ТЕРРИТОРИЙ ЛЕНИНСКОГО РАЙОНА, ОКТЯБРЬСКОГО РАЙОНА,</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ЧКАЛОВСКОГО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перекрестка ул. Щорса и ул. Серова по нечетной стороне ул. Щорса до р. Исеть, по левому берегу р. Исеть до д. 31д по ул. Машинной, через лесной массив на восток до д. 30 по пер. Базовому (здание АЗС), по четной стороне пер. Базового до Водительского проезда, по Водительскому проезду до транспортной развязки Водительского проезда и ул. Белинского, по нечетной стороне ул. Белинского до перекрестка с ул. </w:t>
      </w:r>
      <w:proofErr w:type="spellStart"/>
      <w:r w:rsidRPr="00DA0B6B">
        <w:rPr>
          <w:rFonts w:ascii="Liberation Serif" w:hAnsi="Liberation Serif" w:cs="Liberation Serif"/>
        </w:rPr>
        <w:t>Юлиуса</w:t>
      </w:r>
      <w:proofErr w:type="spellEnd"/>
      <w:r w:rsidRPr="00DA0B6B">
        <w:rPr>
          <w:rFonts w:ascii="Liberation Serif" w:hAnsi="Liberation Serif" w:cs="Liberation Serif"/>
        </w:rPr>
        <w:t xml:space="preserve"> Фучика, далее - по нечетной стороне ул. </w:t>
      </w:r>
      <w:proofErr w:type="spellStart"/>
      <w:r w:rsidRPr="00DA0B6B">
        <w:rPr>
          <w:rFonts w:ascii="Liberation Serif" w:hAnsi="Liberation Serif" w:cs="Liberation Serif"/>
        </w:rPr>
        <w:t>Юлиуса</w:t>
      </w:r>
      <w:proofErr w:type="spellEnd"/>
      <w:r w:rsidRPr="00DA0B6B">
        <w:rPr>
          <w:rFonts w:ascii="Liberation Serif" w:hAnsi="Liberation Serif" w:cs="Liberation Serif"/>
        </w:rPr>
        <w:t xml:space="preserve"> Фучика до ул. 8 Марта, по четной стороне ул. 8 Марта до пересечения с пер. Рижским, по нечетной стороне пер. Рижского до транспортной развязки ул. Московской и ул. </w:t>
      </w:r>
      <w:proofErr w:type="spellStart"/>
      <w:r w:rsidRPr="00DA0B6B">
        <w:rPr>
          <w:rFonts w:ascii="Liberation Serif" w:hAnsi="Liberation Serif" w:cs="Liberation Serif"/>
        </w:rPr>
        <w:t>Патриса</w:t>
      </w:r>
      <w:proofErr w:type="spellEnd"/>
      <w:r w:rsidRPr="00DA0B6B">
        <w:rPr>
          <w:rFonts w:ascii="Liberation Serif" w:hAnsi="Liberation Serif" w:cs="Liberation Serif"/>
        </w:rPr>
        <w:t xml:space="preserve"> Лумумбы, по четной стороне ул. </w:t>
      </w:r>
      <w:proofErr w:type="spellStart"/>
      <w:r w:rsidRPr="00DA0B6B">
        <w:rPr>
          <w:rFonts w:ascii="Liberation Serif" w:hAnsi="Liberation Serif" w:cs="Liberation Serif"/>
        </w:rPr>
        <w:t>Патриса</w:t>
      </w:r>
      <w:proofErr w:type="spellEnd"/>
      <w:r w:rsidRPr="00DA0B6B">
        <w:rPr>
          <w:rFonts w:ascii="Liberation Serif" w:hAnsi="Liberation Serif" w:cs="Liberation Serif"/>
        </w:rPr>
        <w:t xml:space="preserve"> Лумумбы до ул. Военной, далее - по четной стороне ул. Военной до ул. Дорожной, по четной стороне ул. Дорожной (исключая д. 12, д. 14, д. 16б, д. 18, д. 20, д. 22/3 по ул. Дорожной) до д. 15 по ул. Симферопольской, на юго-восток (исключая д. 14, д. 15, д. 16, дома 37 - 40 по ул. Симферопольской) до ул. Умельцев, по четной стороне ул. Умельцев до ул. Предельной, по ул. Предельной до границы Чкаловского района, по границе Чкаловского района до перекрестка ул. Серова и ул. Щорса.</w:t>
      </w:r>
    </w:p>
    <w:p w:rsidR="00CD1670" w:rsidRPr="00FD7FCD" w:rsidRDefault="00CD1670" w:rsidP="00DA0B6B">
      <w:pPr>
        <w:pStyle w:val="ConsPlusNormal"/>
        <w:spacing w:before="220" w:line="276" w:lineRule="auto"/>
        <w:ind w:firstLine="540"/>
        <w:jc w:val="both"/>
        <w:rPr>
          <w:rFonts w:ascii="Liberation Serif" w:hAnsi="Liberation Serif" w:cs="Liberation Serif"/>
          <w:b/>
        </w:rPr>
      </w:pPr>
      <w:r w:rsidRPr="00FD7FCD">
        <w:rPr>
          <w:rFonts w:ascii="Liberation Serif" w:hAnsi="Liberation Serif" w:cs="Liberation Serif"/>
          <w:b/>
        </w:rPr>
        <w:t>Число избирателей в избирательном округе: 49081.</w:t>
      </w:r>
    </w:p>
    <w:p w:rsidR="00CD1670" w:rsidRPr="00DA0B6B" w:rsidRDefault="00CD1670" w:rsidP="00DA0B6B">
      <w:pPr>
        <w:pStyle w:val="ConsPlusNormal"/>
        <w:spacing w:line="276" w:lineRule="auto"/>
        <w:rPr>
          <w:rFonts w:ascii="Liberation Serif" w:hAnsi="Liberation Serif" w:cs="Liberation Serif"/>
        </w:rPr>
      </w:pPr>
    </w:p>
    <w:p w:rsidR="0079271E" w:rsidRDefault="0079271E" w:rsidP="00DA0B6B">
      <w:pPr>
        <w:pStyle w:val="ConsPlusNormal"/>
        <w:spacing w:line="276" w:lineRule="auto"/>
        <w:jc w:val="center"/>
        <w:outlineLvl w:val="1"/>
        <w:rPr>
          <w:rFonts w:ascii="Liberation Serif" w:hAnsi="Liberation Serif" w:cs="Liberation Serif"/>
        </w:rPr>
      </w:pPr>
    </w:p>
    <w:p w:rsidR="0079271E" w:rsidRDefault="0079271E" w:rsidP="00DA0B6B">
      <w:pPr>
        <w:pStyle w:val="ConsPlusNormal"/>
        <w:spacing w:line="276" w:lineRule="auto"/>
        <w:jc w:val="center"/>
        <w:outlineLvl w:val="1"/>
        <w:rPr>
          <w:rFonts w:ascii="Liberation Serif" w:hAnsi="Liberation Serif" w:cs="Liberation Serif"/>
        </w:rPr>
      </w:pPr>
    </w:p>
    <w:p w:rsidR="0079271E" w:rsidRDefault="0079271E" w:rsidP="00DA0B6B">
      <w:pPr>
        <w:pStyle w:val="ConsPlusNormal"/>
        <w:spacing w:line="276" w:lineRule="auto"/>
        <w:jc w:val="center"/>
        <w:outlineLvl w:val="1"/>
        <w:rPr>
          <w:rFonts w:ascii="Liberation Serif" w:hAnsi="Liberation Serif" w:cs="Liberation Serif"/>
        </w:rPr>
      </w:pPr>
    </w:p>
    <w:p w:rsidR="0079271E" w:rsidRDefault="0079271E" w:rsidP="00DA0B6B">
      <w:pPr>
        <w:pStyle w:val="ConsPlusNormal"/>
        <w:spacing w:line="276" w:lineRule="auto"/>
        <w:jc w:val="center"/>
        <w:outlineLvl w:val="1"/>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bookmarkStart w:id="1" w:name="_GoBack"/>
      <w:bookmarkEnd w:id="1"/>
      <w:r w:rsidRPr="00DA0B6B">
        <w:rPr>
          <w:rFonts w:ascii="Liberation Serif" w:hAnsi="Liberation Serif" w:cs="Liberation Serif"/>
        </w:rPr>
        <w:lastRenderedPageBreak/>
        <w:t>ОДНОМАНДАТНЫЙ ИЗБИРАТЕЛЬНЫЙ ОКРУГ N 22</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ЧКАЛОВСКОГО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перекрестка ул. Белинского и ул. </w:t>
      </w:r>
      <w:proofErr w:type="spellStart"/>
      <w:r w:rsidRPr="00DA0B6B">
        <w:rPr>
          <w:rFonts w:ascii="Liberation Serif" w:hAnsi="Liberation Serif" w:cs="Liberation Serif"/>
        </w:rPr>
        <w:t>Юлиуса</w:t>
      </w:r>
      <w:proofErr w:type="spellEnd"/>
      <w:r w:rsidRPr="00DA0B6B">
        <w:rPr>
          <w:rFonts w:ascii="Liberation Serif" w:hAnsi="Liberation Serif" w:cs="Liberation Serif"/>
        </w:rPr>
        <w:t xml:space="preserve"> Фучика по четной стороне ул. Белинского, далее - по ул. Щербакова до пересечения с железнодорожной веткой, на юго-запад по железнодорожной ветке до перекрестка ул. </w:t>
      </w:r>
      <w:proofErr w:type="spellStart"/>
      <w:r w:rsidRPr="00DA0B6B">
        <w:rPr>
          <w:rFonts w:ascii="Liberation Serif" w:hAnsi="Liberation Serif" w:cs="Liberation Serif"/>
        </w:rPr>
        <w:t>Новинской</w:t>
      </w:r>
      <w:proofErr w:type="spellEnd"/>
      <w:r w:rsidRPr="00DA0B6B">
        <w:rPr>
          <w:rFonts w:ascii="Liberation Serif" w:hAnsi="Liberation Serif" w:cs="Liberation Serif"/>
        </w:rPr>
        <w:t xml:space="preserve"> и ул. Титова, по нечетной стороне ул. Титова до ул. Ферганской, по четной стороне ул. Ферганской до ул. </w:t>
      </w:r>
      <w:proofErr w:type="spellStart"/>
      <w:r w:rsidRPr="00DA0B6B">
        <w:rPr>
          <w:rFonts w:ascii="Liberation Serif" w:hAnsi="Liberation Serif" w:cs="Liberation Serif"/>
        </w:rPr>
        <w:t>Патриса</w:t>
      </w:r>
      <w:proofErr w:type="spellEnd"/>
      <w:r w:rsidRPr="00DA0B6B">
        <w:rPr>
          <w:rFonts w:ascii="Liberation Serif" w:hAnsi="Liberation Serif" w:cs="Liberation Serif"/>
        </w:rPr>
        <w:t xml:space="preserve"> Лумумбы, далее - по нечетной стороне ул. </w:t>
      </w:r>
      <w:proofErr w:type="spellStart"/>
      <w:r w:rsidRPr="00DA0B6B">
        <w:rPr>
          <w:rFonts w:ascii="Liberation Serif" w:hAnsi="Liberation Serif" w:cs="Liberation Serif"/>
        </w:rPr>
        <w:t>Патриса</w:t>
      </w:r>
      <w:proofErr w:type="spellEnd"/>
      <w:r w:rsidRPr="00DA0B6B">
        <w:rPr>
          <w:rFonts w:ascii="Liberation Serif" w:hAnsi="Liberation Serif" w:cs="Liberation Serif"/>
        </w:rPr>
        <w:t xml:space="preserve"> Лумумбы (исключая дома 23 - 33а по ул. </w:t>
      </w:r>
      <w:proofErr w:type="spellStart"/>
      <w:r w:rsidRPr="00DA0B6B">
        <w:rPr>
          <w:rFonts w:ascii="Liberation Serif" w:hAnsi="Liberation Serif" w:cs="Liberation Serif"/>
        </w:rPr>
        <w:t>Патриса</w:t>
      </w:r>
      <w:proofErr w:type="spellEnd"/>
      <w:r w:rsidRPr="00DA0B6B">
        <w:rPr>
          <w:rFonts w:ascii="Liberation Serif" w:hAnsi="Liberation Serif" w:cs="Liberation Serif"/>
        </w:rPr>
        <w:t xml:space="preserve"> Лумумбы) до перекрестка с пер. Рижским (включая д. 2 по ул. </w:t>
      </w:r>
      <w:proofErr w:type="spellStart"/>
      <w:r w:rsidRPr="00DA0B6B">
        <w:rPr>
          <w:rFonts w:ascii="Liberation Serif" w:hAnsi="Liberation Serif" w:cs="Liberation Serif"/>
        </w:rPr>
        <w:t>Патриса</w:t>
      </w:r>
      <w:proofErr w:type="spellEnd"/>
      <w:r w:rsidRPr="00DA0B6B">
        <w:rPr>
          <w:rFonts w:ascii="Liberation Serif" w:hAnsi="Liberation Serif" w:cs="Liberation Serif"/>
        </w:rPr>
        <w:t xml:space="preserve"> Лумумбы, д. 21 по ул. Военной), далее - по четной стороне пер. Рижского до ул. 8 Марта, по нечетной стороне ул. 8 Марта до ул. </w:t>
      </w:r>
      <w:proofErr w:type="spellStart"/>
      <w:r w:rsidRPr="00DA0B6B">
        <w:rPr>
          <w:rFonts w:ascii="Liberation Serif" w:hAnsi="Liberation Serif" w:cs="Liberation Serif"/>
        </w:rPr>
        <w:t>Юлиуса</w:t>
      </w:r>
      <w:proofErr w:type="spellEnd"/>
      <w:r w:rsidRPr="00DA0B6B">
        <w:rPr>
          <w:rFonts w:ascii="Liberation Serif" w:hAnsi="Liberation Serif" w:cs="Liberation Serif"/>
        </w:rPr>
        <w:t xml:space="preserve"> Фучика, по четной стороне ул. </w:t>
      </w:r>
      <w:proofErr w:type="spellStart"/>
      <w:r w:rsidRPr="00DA0B6B">
        <w:rPr>
          <w:rFonts w:ascii="Liberation Serif" w:hAnsi="Liberation Serif" w:cs="Liberation Serif"/>
        </w:rPr>
        <w:t>Юлиуса</w:t>
      </w:r>
      <w:proofErr w:type="spellEnd"/>
      <w:r w:rsidRPr="00DA0B6B">
        <w:rPr>
          <w:rFonts w:ascii="Liberation Serif" w:hAnsi="Liberation Serif" w:cs="Liberation Serif"/>
        </w:rPr>
        <w:t xml:space="preserve"> Фучика до перекрестка с ул. Белинского.</w:t>
      </w:r>
    </w:p>
    <w:p w:rsidR="00CD1670" w:rsidRPr="000447B1" w:rsidRDefault="00CD1670" w:rsidP="00DA0B6B">
      <w:pPr>
        <w:pStyle w:val="ConsPlusNormal"/>
        <w:spacing w:before="220" w:line="276" w:lineRule="auto"/>
        <w:ind w:firstLine="540"/>
        <w:jc w:val="both"/>
        <w:rPr>
          <w:rFonts w:ascii="Liberation Serif" w:hAnsi="Liberation Serif" w:cs="Liberation Serif"/>
          <w:b/>
        </w:rPr>
      </w:pPr>
      <w:r w:rsidRPr="000447B1">
        <w:rPr>
          <w:rFonts w:ascii="Liberation Serif" w:hAnsi="Liberation Serif" w:cs="Liberation Serif"/>
          <w:b/>
        </w:rPr>
        <w:t>Число избирателей в избирательном округе: 43949.</w:t>
      </w:r>
    </w:p>
    <w:p w:rsidR="00DA0B6B" w:rsidRPr="00DA0B6B" w:rsidRDefault="00DA0B6B" w:rsidP="00DA0B6B">
      <w:pPr>
        <w:pStyle w:val="ConsPlusNormal"/>
        <w:spacing w:before="220" w:line="276" w:lineRule="auto"/>
        <w:ind w:firstLine="540"/>
        <w:jc w:val="both"/>
        <w:rPr>
          <w:rFonts w:ascii="Liberation Serif" w:hAnsi="Liberation Serif" w:cs="Liberation Serif"/>
        </w:rPr>
      </w:pP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23</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ЧКАЛОВСКОГО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транспортной развязки по ул. Титова, ул. Селькоровской, ул. </w:t>
      </w:r>
      <w:proofErr w:type="spellStart"/>
      <w:r w:rsidRPr="00DA0B6B">
        <w:rPr>
          <w:rFonts w:ascii="Liberation Serif" w:hAnsi="Liberation Serif" w:cs="Liberation Serif"/>
        </w:rPr>
        <w:t>Новинской</w:t>
      </w:r>
      <w:proofErr w:type="spellEnd"/>
      <w:r w:rsidRPr="00DA0B6B">
        <w:rPr>
          <w:rFonts w:ascii="Liberation Serif" w:hAnsi="Liberation Serif" w:cs="Liberation Serif"/>
        </w:rPr>
        <w:t xml:space="preserve"> по четной стороне ул. Селькоровской, далее - по Полевскому тракту до транспортной развязки Полевского тракта с ЕКАД, по ЕКАД до транспортной развязки с ул. Лучистой, далее - через лесной массив на запад до границы Чкаловского района, по границе Чкаловского района до ул. Предельной, по ул. Предельной, по нечетной стороне ул. Умельцев до д. 5/1 по ул. Умельцев, далее - на северо-запад до д. 15 по ул. Симферопольской (включая дома д. 14, д. 15, д. 16, дома 37 - 40 по ул. Симферопольской), по нечетной стороне ул. Дорожной (включая д. 12, д. 14, д. 16б, д. 18, здания 20, 22/3 по ул. Дорожной) до д. 7 по ул. Дорожной, на северо-восток до перекрестка ул. Братской и ул. </w:t>
      </w:r>
      <w:proofErr w:type="spellStart"/>
      <w:r w:rsidRPr="00DA0B6B">
        <w:rPr>
          <w:rFonts w:ascii="Liberation Serif" w:hAnsi="Liberation Serif" w:cs="Liberation Serif"/>
        </w:rPr>
        <w:t>Патриса</w:t>
      </w:r>
      <w:proofErr w:type="spellEnd"/>
      <w:r w:rsidRPr="00DA0B6B">
        <w:rPr>
          <w:rFonts w:ascii="Liberation Serif" w:hAnsi="Liberation Serif" w:cs="Liberation Serif"/>
        </w:rPr>
        <w:t xml:space="preserve"> Лумумбы, далее - по четной стороне ул. </w:t>
      </w:r>
      <w:proofErr w:type="spellStart"/>
      <w:r w:rsidRPr="00DA0B6B">
        <w:rPr>
          <w:rFonts w:ascii="Liberation Serif" w:hAnsi="Liberation Serif" w:cs="Liberation Serif"/>
        </w:rPr>
        <w:t>Патриса</w:t>
      </w:r>
      <w:proofErr w:type="spellEnd"/>
      <w:r w:rsidRPr="00DA0B6B">
        <w:rPr>
          <w:rFonts w:ascii="Liberation Serif" w:hAnsi="Liberation Serif" w:cs="Liberation Serif"/>
        </w:rPr>
        <w:t xml:space="preserve"> Лумумбы (включая дома 23 - 33а по ул. </w:t>
      </w:r>
      <w:proofErr w:type="spellStart"/>
      <w:r w:rsidRPr="00DA0B6B">
        <w:rPr>
          <w:rFonts w:ascii="Liberation Serif" w:hAnsi="Liberation Serif" w:cs="Liberation Serif"/>
        </w:rPr>
        <w:t>Патриса</w:t>
      </w:r>
      <w:proofErr w:type="spellEnd"/>
      <w:r w:rsidRPr="00DA0B6B">
        <w:rPr>
          <w:rFonts w:ascii="Liberation Serif" w:hAnsi="Liberation Serif" w:cs="Liberation Serif"/>
        </w:rPr>
        <w:t xml:space="preserve"> Лумумбы) до ул. Ферганской, по нечетной стороне ул. Ферганской до ул. Титова, далее - по четной стороне ул. Титова до транспортной развязки по ул. Титова, ул. Селькоровской, ул. </w:t>
      </w:r>
      <w:proofErr w:type="spellStart"/>
      <w:r w:rsidRPr="00DA0B6B">
        <w:rPr>
          <w:rFonts w:ascii="Liberation Serif" w:hAnsi="Liberation Serif" w:cs="Liberation Serif"/>
        </w:rPr>
        <w:t>Новинской</w:t>
      </w:r>
      <w:proofErr w:type="spellEnd"/>
      <w:r w:rsidRPr="00DA0B6B">
        <w:rPr>
          <w:rFonts w:ascii="Liberation Serif" w:hAnsi="Liberation Serif" w:cs="Liberation Serif"/>
        </w:rPr>
        <w:t>.</w:t>
      </w:r>
    </w:p>
    <w:p w:rsidR="00CD1670" w:rsidRPr="0032226B" w:rsidRDefault="00CD1670" w:rsidP="00DA0B6B">
      <w:pPr>
        <w:pStyle w:val="ConsPlusNormal"/>
        <w:spacing w:before="220" w:line="276" w:lineRule="auto"/>
        <w:ind w:firstLine="540"/>
        <w:jc w:val="both"/>
        <w:rPr>
          <w:rFonts w:ascii="Liberation Serif" w:hAnsi="Liberation Serif" w:cs="Liberation Serif"/>
          <w:b/>
        </w:rPr>
      </w:pPr>
      <w:r w:rsidRPr="0032226B">
        <w:rPr>
          <w:rFonts w:ascii="Liberation Serif" w:hAnsi="Liberation Serif" w:cs="Liberation Serif"/>
          <w:b/>
        </w:rPr>
        <w:t>Число избирателей в избирательном округе: 41181.</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24</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ЧКАЛОВСКОГО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пересечения ул. Щербакова с железнодорожной веткой, далее - по границе Чкаловского района вдоль железнодорожной ветки до пересечения с </w:t>
      </w:r>
      <w:proofErr w:type="spellStart"/>
      <w:r w:rsidRPr="00DA0B6B">
        <w:rPr>
          <w:rFonts w:ascii="Liberation Serif" w:hAnsi="Liberation Serif" w:cs="Liberation Serif"/>
        </w:rPr>
        <w:t>Кольцовским</w:t>
      </w:r>
      <w:proofErr w:type="spellEnd"/>
      <w:r w:rsidRPr="00DA0B6B">
        <w:rPr>
          <w:rFonts w:ascii="Liberation Serif" w:hAnsi="Liberation Serif" w:cs="Liberation Serif"/>
        </w:rPr>
        <w:t xml:space="preserve"> трактом, по </w:t>
      </w:r>
      <w:proofErr w:type="spellStart"/>
      <w:r w:rsidRPr="00DA0B6B">
        <w:rPr>
          <w:rFonts w:ascii="Liberation Serif" w:hAnsi="Liberation Serif" w:cs="Liberation Serif"/>
        </w:rPr>
        <w:t>Кольцовскому</w:t>
      </w:r>
      <w:proofErr w:type="spellEnd"/>
      <w:r w:rsidRPr="00DA0B6B">
        <w:rPr>
          <w:rFonts w:ascii="Liberation Serif" w:hAnsi="Liberation Serif" w:cs="Liberation Serif"/>
        </w:rPr>
        <w:t xml:space="preserve"> тракту, далее - по границе Чкаловского района до 1-го километра ЕКАД, по ЕКАД до транспортной развязки ЕКАД и Челябинского тракта, по Челябинскому тракту до ул. Димитрова, по ул. Димитрова (включая дома по ул. Павла Зыкова) до ул. Грибоедова, по ул. Грибоедова до р. Исеть, далее - на север по левому берегу Нижне-Исетского водохранилища до р. </w:t>
      </w:r>
      <w:proofErr w:type="spellStart"/>
      <w:r w:rsidRPr="00DA0B6B">
        <w:rPr>
          <w:rFonts w:ascii="Liberation Serif" w:hAnsi="Liberation Serif" w:cs="Liberation Serif"/>
        </w:rPr>
        <w:t>Патрушиха</w:t>
      </w:r>
      <w:proofErr w:type="spellEnd"/>
      <w:r w:rsidRPr="00DA0B6B">
        <w:rPr>
          <w:rFonts w:ascii="Liberation Serif" w:hAnsi="Liberation Serif" w:cs="Liberation Serif"/>
        </w:rPr>
        <w:t xml:space="preserve">, по р. </w:t>
      </w:r>
      <w:proofErr w:type="spellStart"/>
      <w:r w:rsidRPr="00DA0B6B">
        <w:rPr>
          <w:rFonts w:ascii="Liberation Serif" w:hAnsi="Liberation Serif" w:cs="Liberation Serif"/>
        </w:rPr>
        <w:t>Патрушиха</w:t>
      </w:r>
      <w:proofErr w:type="spellEnd"/>
      <w:r w:rsidRPr="00DA0B6B">
        <w:rPr>
          <w:rFonts w:ascii="Liberation Serif" w:hAnsi="Liberation Serif" w:cs="Liberation Serif"/>
        </w:rPr>
        <w:t xml:space="preserve"> до пересечения с ул. Щербакова, далее - по четной стороне ул. Щербакова до пересечения с железнодорожной веткой.</w:t>
      </w:r>
    </w:p>
    <w:p w:rsidR="00CD1670" w:rsidRPr="002E308E" w:rsidRDefault="00CD1670" w:rsidP="00DA0B6B">
      <w:pPr>
        <w:pStyle w:val="ConsPlusNormal"/>
        <w:spacing w:before="220" w:line="276" w:lineRule="auto"/>
        <w:ind w:firstLine="540"/>
        <w:jc w:val="both"/>
        <w:rPr>
          <w:rFonts w:ascii="Liberation Serif" w:hAnsi="Liberation Serif" w:cs="Liberation Serif"/>
          <w:b/>
        </w:rPr>
      </w:pPr>
      <w:r w:rsidRPr="002E308E">
        <w:rPr>
          <w:rFonts w:ascii="Liberation Serif" w:hAnsi="Liberation Serif" w:cs="Liberation Serif"/>
          <w:b/>
        </w:rPr>
        <w:t>Число избирателей в избирательном округе: 46001.</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jc w:val="center"/>
        <w:outlineLvl w:val="1"/>
        <w:rPr>
          <w:rFonts w:ascii="Liberation Serif" w:hAnsi="Liberation Serif" w:cs="Liberation Serif"/>
        </w:rPr>
      </w:pPr>
      <w:r w:rsidRPr="00DA0B6B">
        <w:rPr>
          <w:rFonts w:ascii="Liberation Serif" w:hAnsi="Liberation Serif" w:cs="Liberation Serif"/>
        </w:rPr>
        <w:t>ОДНОМАНДАТНЫЙ ИЗБИРАТЕЛЬНЫЙ ОКРУГ N 25</w:t>
      </w:r>
    </w:p>
    <w:p w:rsidR="00CD1670" w:rsidRPr="00DA0B6B" w:rsidRDefault="00CD1670" w:rsidP="00DA0B6B">
      <w:pPr>
        <w:pStyle w:val="ConsPlusNormal"/>
        <w:spacing w:line="276" w:lineRule="auto"/>
        <w:jc w:val="center"/>
        <w:rPr>
          <w:rFonts w:ascii="Liberation Serif" w:hAnsi="Liberation Serif" w:cs="Liberation Serif"/>
        </w:rPr>
      </w:pPr>
      <w:r w:rsidRPr="00DA0B6B">
        <w:rPr>
          <w:rFonts w:ascii="Liberation Serif" w:hAnsi="Liberation Serif" w:cs="Liberation Serif"/>
        </w:rPr>
        <w:t>(ЧАСТЬ ТЕРРИТОРИИ ЧКАЛОВСКОГО РАЙОНА)</w:t>
      </w:r>
    </w:p>
    <w:p w:rsidR="00CD1670" w:rsidRPr="00DA0B6B" w:rsidRDefault="00CD1670" w:rsidP="00DA0B6B">
      <w:pPr>
        <w:pStyle w:val="ConsPlusNormal"/>
        <w:spacing w:line="276" w:lineRule="auto"/>
        <w:rPr>
          <w:rFonts w:ascii="Liberation Serif" w:hAnsi="Liberation Serif" w:cs="Liberation Serif"/>
        </w:rPr>
      </w:pPr>
    </w:p>
    <w:p w:rsidR="00CD1670" w:rsidRPr="00DA0B6B" w:rsidRDefault="00CD1670" w:rsidP="00DA0B6B">
      <w:pPr>
        <w:pStyle w:val="ConsPlusNormal"/>
        <w:spacing w:line="276" w:lineRule="auto"/>
        <w:ind w:firstLine="540"/>
        <w:jc w:val="both"/>
        <w:rPr>
          <w:rFonts w:ascii="Liberation Serif" w:hAnsi="Liberation Serif" w:cs="Liberation Serif"/>
        </w:rPr>
      </w:pPr>
      <w:r w:rsidRPr="00DA0B6B">
        <w:rPr>
          <w:rFonts w:ascii="Liberation Serif" w:hAnsi="Liberation Serif" w:cs="Liberation Serif"/>
        </w:rPr>
        <w:t xml:space="preserve">Границы: от пересечения ул. Щербакова с железнодорожной веткой по нечетной стороне ул. Щербакова до пересечения с р. </w:t>
      </w:r>
      <w:proofErr w:type="spellStart"/>
      <w:r w:rsidRPr="00DA0B6B">
        <w:rPr>
          <w:rFonts w:ascii="Liberation Serif" w:hAnsi="Liberation Serif" w:cs="Liberation Serif"/>
        </w:rPr>
        <w:t>Патрушиха</w:t>
      </w:r>
      <w:proofErr w:type="spellEnd"/>
      <w:r w:rsidRPr="00DA0B6B">
        <w:rPr>
          <w:rFonts w:ascii="Liberation Serif" w:hAnsi="Liberation Serif" w:cs="Liberation Serif"/>
        </w:rPr>
        <w:t xml:space="preserve">, по р. </w:t>
      </w:r>
      <w:proofErr w:type="spellStart"/>
      <w:r w:rsidRPr="00DA0B6B">
        <w:rPr>
          <w:rFonts w:ascii="Liberation Serif" w:hAnsi="Liberation Serif" w:cs="Liberation Serif"/>
        </w:rPr>
        <w:t>Патрушиха</w:t>
      </w:r>
      <w:proofErr w:type="spellEnd"/>
      <w:r w:rsidRPr="00DA0B6B">
        <w:rPr>
          <w:rFonts w:ascii="Liberation Serif" w:hAnsi="Liberation Serif" w:cs="Liberation Serif"/>
        </w:rPr>
        <w:t xml:space="preserve"> на юг по левому берегу Нижне-Исетского водохранилища до ул. Грибоедова, по ул. Грибоедова до ул. Димитрова, далее - на юго-восток, огибая дома по ул. Димитрова и ул. Павла Зыкова, до транспортной развязки ЕКАД и Челябинского тракта, по ЕКАД до </w:t>
      </w:r>
      <w:r w:rsidRPr="00DA0B6B">
        <w:rPr>
          <w:rFonts w:ascii="Liberation Serif" w:hAnsi="Liberation Serif" w:cs="Liberation Serif"/>
        </w:rPr>
        <w:lastRenderedPageBreak/>
        <w:t xml:space="preserve">1-го километра ЕКАД, далее - по границе Чкаловского района (включая пос. Сысерть, пос. </w:t>
      </w:r>
      <w:proofErr w:type="spellStart"/>
      <w:r w:rsidRPr="00DA0B6B">
        <w:rPr>
          <w:rFonts w:ascii="Liberation Serif" w:hAnsi="Liberation Serif" w:cs="Liberation Serif"/>
        </w:rPr>
        <w:t>Шабровский</w:t>
      </w:r>
      <w:proofErr w:type="spellEnd"/>
      <w:r w:rsidRPr="00DA0B6B">
        <w:rPr>
          <w:rFonts w:ascii="Liberation Serif" w:hAnsi="Liberation Serif" w:cs="Liberation Serif"/>
        </w:rPr>
        <w:t xml:space="preserve">, пос. Приисковый, пос. Широкая Речка, с. Горный Щит, пос. Полеводство, с. </w:t>
      </w:r>
      <w:proofErr w:type="spellStart"/>
      <w:r w:rsidRPr="00DA0B6B">
        <w:rPr>
          <w:rFonts w:ascii="Liberation Serif" w:hAnsi="Liberation Serif" w:cs="Liberation Serif"/>
        </w:rPr>
        <w:t>Верхнемакарово</w:t>
      </w:r>
      <w:proofErr w:type="spellEnd"/>
      <w:r w:rsidRPr="00DA0B6B">
        <w:rPr>
          <w:rFonts w:ascii="Liberation Serif" w:hAnsi="Liberation Serif" w:cs="Liberation Serif"/>
        </w:rPr>
        <w:t xml:space="preserve">, пос. Зеленый Бор) до СНТ "Березка", через лесной массив на восток до транспортной развязки ЕКАД с ул. Лучистой, по ЕКАД до транспортной развязки Полевского тракта с ЕКАД, далее - по Полевскому тракту до ул. Селькоровской, по нечетной стороне ул. Селькоровской до транспортной развязки по ул. Титова, ул. Селькоровской, ул. </w:t>
      </w:r>
      <w:proofErr w:type="spellStart"/>
      <w:r w:rsidRPr="00DA0B6B">
        <w:rPr>
          <w:rFonts w:ascii="Liberation Serif" w:hAnsi="Liberation Serif" w:cs="Liberation Serif"/>
        </w:rPr>
        <w:t>Новинской</w:t>
      </w:r>
      <w:proofErr w:type="spellEnd"/>
      <w:r w:rsidRPr="00DA0B6B">
        <w:rPr>
          <w:rFonts w:ascii="Liberation Serif" w:hAnsi="Liberation Serif" w:cs="Liberation Serif"/>
        </w:rPr>
        <w:t xml:space="preserve">, по ул. </w:t>
      </w:r>
      <w:proofErr w:type="spellStart"/>
      <w:r w:rsidRPr="00DA0B6B">
        <w:rPr>
          <w:rFonts w:ascii="Liberation Serif" w:hAnsi="Liberation Serif" w:cs="Liberation Serif"/>
        </w:rPr>
        <w:t>Новинской</w:t>
      </w:r>
      <w:proofErr w:type="spellEnd"/>
      <w:r w:rsidRPr="00DA0B6B">
        <w:rPr>
          <w:rFonts w:ascii="Liberation Serif" w:hAnsi="Liberation Serif" w:cs="Liberation Serif"/>
        </w:rPr>
        <w:t xml:space="preserve"> до железнодорожной ветки, далее - на северо-восток по железнодорожной ветке до пересечения ул. Щербакова с железнодорожной веткой.</w:t>
      </w:r>
    </w:p>
    <w:p w:rsidR="00CD1670" w:rsidRPr="008C0FAC" w:rsidRDefault="00CD1670" w:rsidP="00DA0B6B">
      <w:pPr>
        <w:pStyle w:val="ConsPlusNormal"/>
        <w:spacing w:before="220" w:line="276" w:lineRule="auto"/>
        <w:ind w:firstLine="540"/>
        <w:jc w:val="both"/>
        <w:rPr>
          <w:rFonts w:ascii="Liberation Serif" w:hAnsi="Liberation Serif" w:cs="Liberation Serif"/>
          <w:b/>
        </w:rPr>
      </w:pPr>
      <w:r w:rsidRPr="008C0FAC">
        <w:rPr>
          <w:rFonts w:ascii="Liberation Serif" w:hAnsi="Liberation Serif" w:cs="Liberation Serif"/>
          <w:b/>
        </w:rPr>
        <w:t>Число избирателей в избирательном округе: 47068.</w:t>
      </w:r>
    </w:p>
    <w:p w:rsidR="00CD1670" w:rsidRPr="00DA0B6B" w:rsidRDefault="00CD1670" w:rsidP="00DA0B6B">
      <w:pPr>
        <w:pStyle w:val="ConsPlusNormal"/>
        <w:spacing w:line="276" w:lineRule="auto"/>
        <w:rPr>
          <w:rFonts w:ascii="Liberation Serif" w:hAnsi="Liberation Serif" w:cs="Liberation Serif"/>
        </w:rPr>
      </w:pPr>
    </w:p>
    <w:p w:rsidR="00847125" w:rsidRPr="00DA0B6B" w:rsidRDefault="00847125" w:rsidP="00DA0B6B">
      <w:pPr>
        <w:spacing w:line="276" w:lineRule="auto"/>
        <w:rPr>
          <w:rFonts w:ascii="Liberation Serif" w:hAnsi="Liberation Serif" w:cs="Liberation Serif"/>
        </w:rPr>
      </w:pPr>
    </w:p>
    <w:sectPr w:rsidR="00847125" w:rsidRPr="00DA0B6B" w:rsidSect="00F80B5A">
      <w:pgSz w:w="11906" w:h="16838" w:code="9"/>
      <w:pgMar w:top="567" w:right="851" w:bottom="1418"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70"/>
    <w:rsid w:val="000447B1"/>
    <w:rsid w:val="00064BB2"/>
    <w:rsid w:val="001B0883"/>
    <w:rsid w:val="00225EB9"/>
    <w:rsid w:val="00256AEC"/>
    <w:rsid w:val="0027148F"/>
    <w:rsid w:val="002D416C"/>
    <w:rsid w:val="002E308E"/>
    <w:rsid w:val="0032226B"/>
    <w:rsid w:val="0041313D"/>
    <w:rsid w:val="0047142A"/>
    <w:rsid w:val="0052081E"/>
    <w:rsid w:val="00671621"/>
    <w:rsid w:val="006F62A7"/>
    <w:rsid w:val="0079271E"/>
    <w:rsid w:val="008076A3"/>
    <w:rsid w:val="00847125"/>
    <w:rsid w:val="00897024"/>
    <w:rsid w:val="008C0FAC"/>
    <w:rsid w:val="00945D6B"/>
    <w:rsid w:val="00BE77B5"/>
    <w:rsid w:val="00C007E0"/>
    <w:rsid w:val="00C16454"/>
    <w:rsid w:val="00CD1670"/>
    <w:rsid w:val="00D459D5"/>
    <w:rsid w:val="00DA0B6B"/>
    <w:rsid w:val="00DF68E6"/>
    <w:rsid w:val="00E062D1"/>
    <w:rsid w:val="00E44FBE"/>
    <w:rsid w:val="00EC77AD"/>
    <w:rsid w:val="00F42D74"/>
    <w:rsid w:val="00F44C4E"/>
    <w:rsid w:val="00F52AE0"/>
    <w:rsid w:val="00F80B5A"/>
    <w:rsid w:val="00FA2459"/>
    <w:rsid w:val="00FD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BFE0"/>
  <w15:chartTrackingRefBased/>
  <w15:docId w15:val="{15928DDF-1BF9-46BD-9E4E-2CEA1163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6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16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167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6441</Words>
  <Characters>36720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Эльвира Рафатовна</dc:creator>
  <cp:keywords/>
  <dc:description/>
  <cp:lastModifiedBy>Расев Александр Викторович</cp:lastModifiedBy>
  <cp:revision>35</cp:revision>
  <dcterms:created xsi:type="dcterms:W3CDTF">2024-11-11T11:48:00Z</dcterms:created>
  <dcterms:modified xsi:type="dcterms:W3CDTF">2024-11-11T12:09:00Z</dcterms:modified>
</cp:coreProperties>
</file>