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4" w:rsidRPr="0035668E" w:rsidRDefault="00CF3894" w:rsidP="00CF389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35"/>
        <w:gridCol w:w="3685"/>
      </w:tblGrid>
      <w:tr w:rsidR="00CF3894" w:rsidRPr="001A49BF" w:rsidTr="00E06D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F3894" w:rsidRPr="00FB2E70" w:rsidRDefault="00CF3894" w:rsidP="00E06D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Пресс-служба</w:t>
            </w:r>
            <w:r w:rsidRPr="00FB2E7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CF3894" w:rsidRDefault="00CF3894" w:rsidP="00E0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94" w:rsidRPr="00FB2E70" w:rsidRDefault="00CF3894" w:rsidP="00E06D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B2E70">
              <w:rPr>
                <w:rFonts w:ascii="Liberation Serif" w:hAnsi="Liberation Serif" w:cs="Times New Roman"/>
                <w:sz w:val="28"/>
                <w:szCs w:val="28"/>
              </w:rPr>
              <w:t>ДОКЛАДНАЯ ЗАПИСКА</w:t>
            </w:r>
          </w:p>
          <w:p w:rsidR="00CF3894" w:rsidRPr="00344489" w:rsidRDefault="00CF3894" w:rsidP="00E0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F3894" w:rsidRDefault="00CF3894" w:rsidP="00E06D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3894" w:rsidRPr="00736855" w:rsidRDefault="00CF3894" w:rsidP="00E06D0C">
            <w:pPr>
              <w:spacing w:after="0" w:line="240" w:lineRule="auto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6855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Заместителю Руководителя аппарата – начальнику управления по юридической работе</w:t>
            </w:r>
          </w:p>
          <w:p w:rsidR="00CF3894" w:rsidRPr="00736855" w:rsidRDefault="00CF3894" w:rsidP="00E06D0C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736855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Макаровой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Э.Р.</w:t>
            </w:r>
          </w:p>
          <w:p w:rsidR="00CF3894" w:rsidRPr="00FB2E70" w:rsidRDefault="00CF3894" w:rsidP="00E06D0C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894" w:rsidRDefault="00CF3894" w:rsidP="00E06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894" w:rsidRDefault="00CF3894" w:rsidP="00CF3894">
      <w:pPr>
        <w:spacing w:after="0" w:line="360" w:lineRule="auto"/>
        <w:rPr>
          <w:rFonts w:ascii="Liberation Serif" w:hAnsi="Liberation Serif" w:cs="Times New Roman"/>
        </w:rPr>
      </w:pPr>
      <w:r w:rsidRPr="00FB2E70">
        <w:rPr>
          <w:rFonts w:ascii="Liberation Serif" w:hAnsi="Liberation Serif" w:cs="Times New Roman"/>
        </w:rPr>
        <w:t>_________________</w:t>
      </w:r>
      <w:r>
        <w:rPr>
          <w:rFonts w:ascii="Liberation Serif" w:hAnsi="Liberation Serif" w:cs="Times New Roman"/>
        </w:rPr>
        <w:t>__</w:t>
      </w:r>
      <w:r w:rsidRPr="00FB2E70">
        <w:rPr>
          <w:rFonts w:ascii="Liberation Serif" w:hAnsi="Liberation Serif" w:cs="Times New Roman"/>
        </w:rPr>
        <w:t xml:space="preserve"> № ________________</w:t>
      </w:r>
    </w:p>
    <w:p w:rsidR="00CF3894" w:rsidRDefault="00CF3894" w:rsidP="00CF3894">
      <w:pPr>
        <w:spacing w:after="0" w:line="36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на № </w:t>
      </w:r>
      <w:r>
        <w:rPr>
          <w:rFonts w:ascii="Liberation Serif" w:hAnsi="Liberation Serif" w:cs="Times New Roman"/>
          <w:u w:val="single"/>
        </w:rPr>
        <w:t xml:space="preserve">                             </w:t>
      </w:r>
      <w:r>
        <w:rPr>
          <w:rFonts w:ascii="Liberation Serif" w:hAnsi="Liberation Serif" w:cs="Times New Roman"/>
        </w:rPr>
        <w:t xml:space="preserve">от </w:t>
      </w:r>
      <w:r>
        <w:rPr>
          <w:rFonts w:ascii="Liberation Serif" w:hAnsi="Liberation Serif" w:cs="Times New Roman"/>
          <w:u w:val="single"/>
        </w:rPr>
        <w:t xml:space="preserve">                              </w:t>
      </w:r>
      <w:proofErr w:type="gramStart"/>
      <w:r>
        <w:rPr>
          <w:rFonts w:ascii="Liberation Serif" w:hAnsi="Liberation Serif" w:cs="Times New Roman"/>
          <w:u w:val="single"/>
        </w:rPr>
        <w:t xml:space="preserve">  </w:t>
      </w:r>
      <w:r w:rsidRPr="0039669A">
        <w:rPr>
          <w:rFonts w:ascii="Liberation Serif" w:hAnsi="Liberation Serif" w:cs="Times New Roman"/>
          <w:color w:val="FFFFFF" w:themeColor="background1"/>
          <w:u w:val="single"/>
        </w:rPr>
        <w:t>.</w:t>
      </w:r>
      <w:proofErr w:type="gramEnd"/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направлении отчета о работе</w:t>
      </w: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Уважаемая Эльвира Рафатовна!</w:t>
      </w: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Направляю Вам отчет о </w:t>
      </w:r>
      <w:r w:rsidRPr="006077B1">
        <w:rPr>
          <w:rFonts w:ascii="Liberation Serif" w:hAnsi="Liberation Serif" w:cs="Times New Roman"/>
          <w:sz w:val="28"/>
          <w:szCs w:val="28"/>
        </w:rPr>
        <w:t xml:space="preserve">работе пресс-службы </w:t>
      </w:r>
      <w:r>
        <w:rPr>
          <w:rFonts w:ascii="Liberation Serif" w:hAnsi="Liberation Serif" w:cs="Times New Roman"/>
          <w:sz w:val="28"/>
          <w:szCs w:val="28"/>
        </w:rPr>
        <w:t>Екатеринбургской городской Думы за I полугодие 2023</w:t>
      </w:r>
      <w:r w:rsidRPr="006077B1">
        <w:rPr>
          <w:rFonts w:ascii="Liberation Serif" w:hAnsi="Liberation Serif" w:cs="Times New Roman"/>
          <w:sz w:val="28"/>
          <w:szCs w:val="28"/>
        </w:rPr>
        <w:t xml:space="preserve"> года</w:t>
      </w:r>
      <w:r>
        <w:rPr>
          <w:rFonts w:ascii="Liberation Serif" w:hAnsi="Liberation Serif" w:cs="Times New Roman"/>
          <w:sz w:val="28"/>
          <w:szCs w:val="28"/>
        </w:rPr>
        <w:t xml:space="preserve"> в виде таблицы: </w:t>
      </w: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960"/>
        <w:gridCol w:w="6128"/>
        <w:gridCol w:w="2140"/>
      </w:tblGrid>
      <w:tr w:rsidR="00CF3894" w:rsidRPr="00005B30" w:rsidTr="00E06D0C">
        <w:trPr>
          <w:cantSplit/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Виды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Кол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noBreakHyphen/>
              <w:t xml:space="preserve">во </w:t>
            </w:r>
          </w:p>
        </w:tc>
      </w:tr>
      <w:tr w:rsidR="00CF3894" w:rsidRPr="00005B30" w:rsidTr="00E06D0C">
        <w:trPr>
          <w:trHeight w:val="6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Подготовка материалов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для публикации на официальном сайте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CF3894" w:rsidRPr="00005B30" w:rsidTr="00E06D0C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Новостные материалы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</w:t>
            </w:r>
          </w:p>
        </w:tc>
      </w:tr>
      <w:tr w:rsidR="00CF3894" w:rsidRPr="00005B30" w:rsidTr="00E06D0C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Фоторепортажи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CF3894" w:rsidRPr="00005B30" w:rsidTr="00E06D0C">
        <w:trPr>
          <w:trHeight w:val="5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теле- и радиоэфире СМИ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DB62CF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F3894" w:rsidRPr="00005B30" w:rsidTr="00E06D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744263">
              <w:rPr>
                <w:rFonts w:ascii="Liberation Serif" w:hAnsi="Liberation Serif"/>
                <w:color w:val="000000"/>
              </w:rPr>
              <w:t>ОТВ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Pr="00DB62CF">
              <w:rPr>
                <w:rFonts w:ascii="Liberation Serif" w:hAnsi="Liberation Serif"/>
              </w:rPr>
              <w:t xml:space="preserve"> интервью с депутатами</w:t>
            </w:r>
          </w:p>
        </w:tc>
      </w:tr>
      <w:tr w:rsidR="00CF3894" w:rsidRPr="00005B30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</w:t>
            </w:r>
            <w:r w:rsidRPr="000A2112">
              <w:rPr>
                <w:rFonts w:ascii="Liberation Serif" w:hAnsi="Liberation Serif"/>
                <w:color w:val="000000"/>
              </w:rPr>
              <w:t>адио «</w:t>
            </w:r>
            <w:r w:rsidRPr="00744263">
              <w:rPr>
                <w:rFonts w:ascii="Liberation Serif" w:hAnsi="Liberation Serif"/>
                <w:color w:val="000000"/>
              </w:rPr>
              <w:t>Бизнес FM</w:t>
            </w:r>
            <w:r w:rsidRPr="000A2112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DB62CF">
              <w:rPr>
                <w:rFonts w:ascii="Liberation Serif" w:hAnsi="Liberation Serif"/>
              </w:rPr>
              <w:t xml:space="preserve"> интервью с депутатами</w:t>
            </w:r>
          </w:p>
        </w:tc>
      </w:tr>
      <w:tr w:rsidR="00CF3894" w:rsidRPr="00005B30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электронных СМИ (материалы)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B62CF" w:rsidRDefault="00CF3894" w:rsidP="00E06D0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DB62CF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CF3894" w:rsidRPr="00005B30" w:rsidTr="00E06D0C">
        <w:trPr>
          <w:trHeight w:val="4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9A181C" w:rsidRDefault="00CF3894" w:rsidP="00E06D0C">
            <w:pPr>
              <w:rPr>
                <w:rFonts w:ascii="Liberation Serif" w:hAnsi="Liberation Serif"/>
                <w:color w:val="000000"/>
                <w:highlight w:val="yellow"/>
              </w:rPr>
            </w:pPr>
            <w:r w:rsidRPr="00C4648C">
              <w:rPr>
                <w:rFonts w:ascii="Liberation Serif" w:hAnsi="Liberation Serif"/>
                <w:b/>
                <w:bCs/>
                <w:color w:val="000000"/>
              </w:rPr>
              <w:t>3.1.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C4648C" w:rsidRDefault="00CF3894" w:rsidP="00E06D0C">
            <w:pPr>
              <w:rPr>
                <w:rFonts w:ascii="Liberation Serif" w:hAnsi="Liberation Serif"/>
                <w:highlight w:val="yellow"/>
              </w:rPr>
            </w:pPr>
            <w:r w:rsidRPr="00C4648C">
              <w:rPr>
                <w:rFonts w:ascii="Liberation Serif" w:hAnsi="Liberation Serif"/>
                <w:color w:val="000000"/>
              </w:rPr>
              <w:t>«</w:t>
            </w:r>
            <w:proofErr w:type="spellStart"/>
            <w:r w:rsidRPr="00C4648C">
              <w:rPr>
                <w:rFonts w:ascii="Liberation Serif" w:hAnsi="Liberation Serif"/>
                <w:color w:val="000000"/>
              </w:rPr>
              <w:t>ФедералПресс</w:t>
            </w:r>
            <w:proofErr w:type="spellEnd"/>
            <w:r w:rsidRPr="00C4648C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bCs/>
                <w:highlight w:val="yellow"/>
              </w:rPr>
            </w:pPr>
            <w:r w:rsidRPr="00C4648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F3894" w:rsidRPr="00005B30" w:rsidTr="00E06D0C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3.2</w:t>
            </w:r>
          </w:p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«Европейско-Азиатские новости»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9A181C" w:rsidRDefault="00CF3894" w:rsidP="00E06D0C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      </w:t>
            </w:r>
            <w:r w:rsidRPr="00C4648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F3894" w:rsidRPr="00005B30" w:rsidTr="00E06D0C">
        <w:trPr>
          <w:trHeight w:val="5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66.ru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5</w:t>
            </w:r>
          </w:p>
        </w:tc>
      </w:tr>
      <w:tr w:rsidR="00CF3894" w:rsidRPr="00005B30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3.4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УралПолит.Ru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CF3894" w:rsidRPr="00005B30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3.5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«Аргументы и Факты»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CF3894" w:rsidRPr="00005B30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lastRenderedPageBreak/>
              <w:t>3.6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«Областная газета»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CF3894" w:rsidRPr="00005B30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3.7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 xml:space="preserve">«Правда </w:t>
            </w:r>
            <w:proofErr w:type="spellStart"/>
            <w:r w:rsidRPr="00C4648C">
              <w:rPr>
                <w:rFonts w:ascii="Liberation Serif" w:hAnsi="Liberation Serif"/>
                <w:color w:val="000000"/>
              </w:rPr>
              <w:t>УрФО</w:t>
            </w:r>
            <w:proofErr w:type="spellEnd"/>
            <w:r w:rsidRPr="00C4648C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CF3894" w:rsidRPr="00005B30" w:rsidTr="00E06D0C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 xml:space="preserve">4. 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Размещение о деятельности в телеграмм-каналах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4648C"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CF3894" w:rsidRPr="00005B30" w:rsidTr="00E06D0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5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печатных СМИ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3894" w:rsidRPr="00005B30" w:rsidTr="00E06D0C">
        <w:trPr>
          <w:trHeight w:val="50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Pr="00D12D9B">
              <w:rPr>
                <w:rFonts w:ascii="Liberation Serif" w:hAnsi="Liberation Serif"/>
                <w:color w:val="000000"/>
              </w:rPr>
              <w:t>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</w:t>
            </w:r>
            <w:r w:rsidRPr="00EF2D3B">
              <w:rPr>
                <w:rFonts w:ascii="Liberation Serif" w:hAnsi="Liberation Serif"/>
                <w:color w:val="000000"/>
              </w:rPr>
              <w:t>Российская газета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C73BA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материалов</w:t>
            </w:r>
          </w:p>
        </w:tc>
      </w:tr>
      <w:tr w:rsidR="00CF3894" w:rsidRPr="00005B30" w:rsidTr="00E06D0C">
        <w:trPr>
          <w:trHeight w:val="7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6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Размещение текстовых материалов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736855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3894" w:rsidRPr="00005B30" w:rsidTr="00E06D0C">
        <w:trPr>
          <w:trHeight w:val="5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proofErr w:type="spellStart"/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C73BA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Pr="00DC73BA">
              <w:rPr>
                <w:rFonts w:ascii="Liberation Serif" w:hAnsi="Liberation Serif"/>
              </w:rPr>
              <w:t xml:space="preserve"> постов</w:t>
            </w:r>
          </w:p>
        </w:tc>
      </w:tr>
      <w:tr w:rsidR="00CF3894" w:rsidRPr="00005B30" w:rsidTr="00E06D0C">
        <w:trPr>
          <w:trHeight w:val="56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C73BA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 постов</w:t>
            </w:r>
          </w:p>
        </w:tc>
      </w:tr>
      <w:tr w:rsidR="00CF3894" w:rsidRPr="00005B30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7.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Размещение видеоматериалов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F3894" w:rsidRPr="00005B30" w:rsidTr="00E06D0C">
        <w:trPr>
          <w:trHeight w:val="40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</w:t>
            </w:r>
            <w:r w:rsidRPr="00375177">
              <w:rPr>
                <w:rFonts w:ascii="Liberation Serif" w:hAnsi="Liberation Serif"/>
                <w:bCs/>
                <w:color w:val="000000"/>
              </w:rPr>
              <w:t>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proofErr w:type="spellStart"/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C73BA" w:rsidRDefault="00CF3894" w:rsidP="00E06D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  <w:r w:rsidRPr="00DC73BA">
              <w:rPr>
                <w:rFonts w:ascii="Liberation Serif" w:hAnsi="Liberation Serif"/>
              </w:rPr>
              <w:t xml:space="preserve"> видеоматериал</w:t>
            </w:r>
            <w:r>
              <w:rPr>
                <w:rFonts w:ascii="Liberation Serif" w:hAnsi="Liberation Serif"/>
              </w:rPr>
              <w:t>а</w:t>
            </w:r>
          </w:p>
        </w:tc>
      </w:tr>
      <w:tr w:rsidR="00CF3894" w:rsidRPr="00005B30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</w:t>
            </w:r>
            <w:r w:rsidRPr="00375177">
              <w:rPr>
                <w:rFonts w:ascii="Liberation Serif" w:hAnsi="Liberation Serif"/>
                <w:bCs/>
                <w:color w:val="000000"/>
              </w:rPr>
              <w:t>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375177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C73BA" w:rsidRDefault="00CF3894" w:rsidP="00E06D0C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45 </w:t>
            </w:r>
            <w:r w:rsidRPr="00DC73BA">
              <w:rPr>
                <w:rFonts w:ascii="Liberation Serif" w:hAnsi="Liberation Serif"/>
              </w:rPr>
              <w:t>видеоматериалов</w:t>
            </w:r>
          </w:p>
        </w:tc>
      </w:tr>
      <w:tr w:rsidR="00CF3894" w:rsidRPr="00005B30" w:rsidTr="00E06D0C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714623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8</w:t>
            </w:r>
            <w:r w:rsidRPr="00714623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Количество публикаций о деятельности, размещенных в популярных городских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пабликах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и мессенджерах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117</w:t>
            </w:r>
          </w:p>
        </w:tc>
      </w:tr>
      <w:tr w:rsidR="00CF3894" w:rsidRPr="00005B30" w:rsidTr="00E06D0C">
        <w:trPr>
          <w:trHeight w:val="8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9.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Освещение и </w:t>
            </w:r>
            <w:proofErr w:type="spellStart"/>
            <w:r>
              <w:rPr>
                <w:rFonts w:ascii="Liberation Serif" w:hAnsi="Liberation Serif"/>
                <w:b/>
                <w:bCs/>
                <w:color w:val="000000"/>
              </w:rPr>
              <w:t>фотосопровождение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заседаний Екатеринбургской городской Думы и заседаний постоянных комиссий Екатеринбургской городской Думы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</w:t>
            </w:r>
          </w:p>
        </w:tc>
      </w:tr>
      <w:tr w:rsidR="00CF3894" w:rsidRPr="00005B30" w:rsidTr="00E06D0C">
        <w:trPr>
          <w:trHeight w:val="5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10.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Работа с обращениями журналистов по изменению списка аккредитации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CF3894" w:rsidRPr="00005B30" w:rsidTr="00E06D0C">
        <w:trPr>
          <w:trHeight w:val="6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9A181C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C4648C">
              <w:rPr>
                <w:rFonts w:ascii="Liberation Serif" w:hAnsi="Liberation Serif"/>
                <w:b/>
                <w:bCs/>
                <w:color w:val="000000"/>
              </w:rPr>
              <w:t>11.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9A181C" w:rsidRDefault="00CF3894" w:rsidP="00E06D0C">
            <w:pPr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C4648C">
              <w:rPr>
                <w:rFonts w:ascii="Liberation Serif" w:hAnsi="Liberation Serif"/>
                <w:b/>
                <w:bCs/>
                <w:color w:val="000000"/>
              </w:rPr>
              <w:t>Разработка технических заданий, подготовка документов для проведения закупок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C4648C" w:rsidRDefault="00CF3894" w:rsidP="00E06D0C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C4648C"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</w:tr>
      <w:tr w:rsidR="00CF3894" w:rsidRPr="00005B30" w:rsidTr="00E06D0C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12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Иные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F3894" w:rsidRPr="00005B30" w:rsidTr="00E06D0C">
        <w:trPr>
          <w:trHeight w:val="32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D12D9B" w:rsidRDefault="00CF3894" w:rsidP="00E06D0C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Освещение деятельности депутатских групп и иных рабочих групп;</w:t>
            </w:r>
          </w:p>
          <w:p w:rsidR="00CF3894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</w:t>
            </w:r>
            <w:r w:rsidRPr="00D12D9B">
              <w:rPr>
                <w:rFonts w:ascii="Liberation Serif" w:hAnsi="Liberation Serif"/>
                <w:color w:val="000000"/>
              </w:rPr>
              <w:t xml:space="preserve">предоставление информации, </w:t>
            </w:r>
            <w:r>
              <w:rPr>
                <w:rFonts w:ascii="Liberation Serif" w:hAnsi="Liberation Serif"/>
                <w:color w:val="000000"/>
              </w:rPr>
              <w:t xml:space="preserve">комментариев и </w:t>
            </w:r>
            <w:r w:rsidRPr="00D12D9B">
              <w:rPr>
                <w:rFonts w:ascii="Liberation Serif" w:hAnsi="Liberation Serif"/>
                <w:color w:val="000000"/>
              </w:rPr>
              <w:t>пояснений</w:t>
            </w:r>
            <w:r>
              <w:rPr>
                <w:rFonts w:ascii="Liberation Serif" w:hAnsi="Liberation Serif"/>
                <w:color w:val="000000"/>
              </w:rPr>
              <w:t xml:space="preserve"> для представителей СМИ;</w:t>
            </w:r>
          </w:p>
          <w:p w:rsidR="00CF3894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мониторинг публикаций о деятельности депутатов в СМИ, на сайтах районных администраций, в блогах и социальных сетях;</w:t>
            </w:r>
          </w:p>
          <w:p w:rsidR="00CF3894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наполнение рубрик «Навстречу жителям» и «Обещали – сделали» на официальном сайте;</w:t>
            </w:r>
          </w:p>
          <w:p w:rsidR="002C3863" w:rsidRDefault="002C3863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- фотосъемка экскурсий по Екатеринбургской городской Думе</w:t>
            </w:r>
            <w:r w:rsidR="005B197C">
              <w:rPr>
                <w:rFonts w:ascii="Liberation Serif" w:hAnsi="Liberation Serif"/>
                <w:color w:val="000000"/>
              </w:rPr>
              <w:t>;</w:t>
            </w:r>
          </w:p>
          <w:p w:rsidR="00CF3894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систематизация отснятых фото- и видеоматериалов, их рассылка депутатам;</w:t>
            </w:r>
          </w:p>
          <w:p w:rsidR="005B197C" w:rsidRDefault="00CF3894" w:rsidP="00E06D0C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организация пресс-подходов</w:t>
            </w:r>
            <w:r w:rsidR="005B197C">
              <w:rPr>
                <w:rFonts w:ascii="Liberation Serif" w:hAnsi="Liberation Serif"/>
                <w:color w:val="000000"/>
              </w:rPr>
              <w:t>.</w:t>
            </w:r>
          </w:p>
          <w:p w:rsidR="005B197C" w:rsidRDefault="005B197C" w:rsidP="005B197C">
            <w:pPr>
              <w:rPr>
                <w:rFonts w:ascii="Liberation Serif" w:hAnsi="Liberation Serif"/>
              </w:rPr>
            </w:pPr>
          </w:p>
          <w:p w:rsidR="002C3863" w:rsidRPr="005B197C" w:rsidRDefault="002C3863" w:rsidP="005B197C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94" w:rsidRPr="00D12D9B" w:rsidRDefault="00CF3894" w:rsidP="00E06D0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В постоянном режиме</w:t>
            </w:r>
          </w:p>
        </w:tc>
      </w:tr>
    </w:tbl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Начальник пресс-службы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      Кириченко Е.Е</w:t>
      </w: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F3894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CF3894" w:rsidRPr="00DE213D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Красильникова Анна Михайловна</w:t>
      </w:r>
    </w:p>
    <w:p w:rsidR="00CF3894" w:rsidRPr="00DE213D" w:rsidRDefault="00CF3894" w:rsidP="00CF389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304-17-70</w:t>
      </w:r>
    </w:p>
    <w:p w:rsidR="0032560C" w:rsidRDefault="001824AA"/>
    <w:sectPr w:rsidR="0032560C" w:rsidSect="00FB2E70">
      <w:headerReference w:type="default" r:id="rId6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AA" w:rsidRDefault="001824AA">
      <w:pPr>
        <w:spacing w:after="0" w:line="240" w:lineRule="auto"/>
      </w:pPr>
      <w:r>
        <w:separator/>
      </w:r>
    </w:p>
  </w:endnote>
  <w:endnote w:type="continuationSeparator" w:id="0">
    <w:p w:rsidR="001824AA" w:rsidRDefault="001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AA" w:rsidRDefault="001824AA">
      <w:pPr>
        <w:spacing w:after="0" w:line="240" w:lineRule="auto"/>
      </w:pPr>
      <w:r>
        <w:separator/>
      </w:r>
    </w:p>
  </w:footnote>
  <w:footnote w:type="continuationSeparator" w:id="0">
    <w:p w:rsidR="001824AA" w:rsidRDefault="0018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2411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B2E70" w:rsidRPr="00FB2E70" w:rsidRDefault="00CF3894">
        <w:pPr>
          <w:pStyle w:val="a3"/>
          <w:jc w:val="center"/>
          <w:rPr>
            <w:rFonts w:ascii="Liberation Serif" w:hAnsi="Liberation Serif"/>
          </w:rPr>
        </w:pPr>
        <w:r w:rsidRPr="00FB2E70">
          <w:rPr>
            <w:rFonts w:ascii="Liberation Serif" w:hAnsi="Liberation Serif"/>
          </w:rPr>
          <w:fldChar w:fldCharType="begin"/>
        </w:r>
        <w:r w:rsidRPr="00FB2E70">
          <w:rPr>
            <w:rFonts w:ascii="Liberation Serif" w:hAnsi="Liberation Serif"/>
          </w:rPr>
          <w:instrText>PAGE   \* MERGEFORMAT</w:instrText>
        </w:r>
        <w:r w:rsidRPr="00FB2E70">
          <w:rPr>
            <w:rFonts w:ascii="Liberation Serif" w:hAnsi="Liberation Serif"/>
          </w:rPr>
          <w:fldChar w:fldCharType="separate"/>
        </w:r>
        <w:r w:rsidR="005B197C">
          <w:rPr>
            <w:rFonts w:ascii="Liberation Serif" w:hAnsi="Liberation Serif"/>
            <w:noProof/>
          </w:rPr>
          <w:t>3</w:t>
        </w:r>
        <w:r w:rsidRPr="00FB2E70">
          <w:rPr>
            <w:rFonts w:ascii="Liberation Serif" w:hAnsi="Liberation Serif"/>
          </w:rPr>
          <w:fldChar w:fldCharType="end"/>
        </w:r>
      </w:p>
    </w:sdtContent>
  </w:sdt>
  <w:p w:rsidR="00FB2E70" w:rsidRDefault="00182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4"/>
    <w:rsid w:val="000D44B9"/>
    <w:rsid w:val="001824AA"/>
    <w:rsid w:val="002C3863"/>
    <w:rsid w:val="005B197C"/>
    <w:rsid w:val="006F19CC"/>
    <w:rsid w:val="00CF3894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546A"/>
  <w15:chartTrackingRefBased/>
  <w15:docId w15:val="{E580833A-3ABF-4A05-9354-C2370D61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Анна Михайловна</dc:creator>
  <cp:keywords/>
  <dc:description/>
  <cp:lastModifiedBy>Кириченко Екатерина Евгеньевна</cp:lastModifiedBy>
  <cp:revision>3</cp:revision>
  <dcterms:created xsi:type="dcterms:W3CDTF">2023-07-10T10:25:00Z</dcterms:created>
  <dcterms:modified xsi:type="dcterms:W3CDTF">2023-07-10T10:49:00Z</dcterms:modified>
</cp:coreProperties>
</file>