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2A" w:rsidRPr="00F12D2A" w:rsidRDefault="00F12D2A" w:rsidP="00F12D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1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C0151" w:rsidRDefault="00F12D2A" w:rsidP="00F12D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1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ешения Екатеринбургской городской Думы </w:t>
      </w:r>
    </w:p>
    <w:p w:rsidR="00F12D2A" w:rsidRPr="00A93F45" w:rsidRDefault="00F12D2A" w:rsidP="00F12D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3F45" w:rsidRPr="00A9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 Екатеринбургской городской Думы седьмого созыва</w:t>
      </w:r>
      <w:r w:rsidRPr="00F1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12D2A" w:rsidRPr="00F12D2A" w:rsidRDefault="00F12D2A" w:rsidP="00F12D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2A" w:rsidRPr="00FB0F32" w:rsidRDefault="00F12D2A" w:rsidP="00F12D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32" w:rsidRDefault="00604114" w:rsidP="00FE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1BB" w:rsidRPr="00FB0F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FE61BB" w:rsidRPr="00FB0F32">
          <w:rPr>
            <w:rFonts w:ascii="Times New Roman" w:hAnsi="Times New Roman" w:cs="Times New Roman"/>
            <w:sz w:val="28"/>
            <w:szCs w:val="28"/>
          </w:rPr>
          <w:t>частью третьей</w:t>
        </w:r>
      </w:hyperlink>
      <w:r w:rsidR="00FE61BB" w:rsidRPr="00FB0F32">
        <w:rPr>
          <w:rFonts w:ascii="Times New Roman" w:hAnsi="Times New Roman" w:cs="Times New Roman"/>
          <w:sz w:val="28"/>
          <w:szCs w:val="28"/>
        </w:rPr>
        <w:t xml:space="preserve"> пункта 5 статьи 12 Избирательного кодекса Свердловской области</w:t>
      </w:r>
      <w:r w:rsidR="00FB0F32" w:rsidRPr="00FB0F32">
        <w:rPr>
          <w:rFonts w:ascii="Times New Roman" w:hAnsi="Times New Roman" w:cs="Times New Roman"/>
          <w:sz w:val="28"/>
          <w:szCs w:val="28"/>
        </w:rPr>
        <w:t>, подпунктом 5 пункта 2 статьи 26 Устава муниципального образования «город Екатеринбург» в ведении Екатеринбургской городской Думы находится вопрос назначения муниципальных выборов.</w:t>
      </w:r>
    </w:p>
    <w:p w:rsidR="005142F5" w:rsidRPr="008641F0" w:rsidRDefault="00220AB1" w:rsidP="00864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срока полномочий депутатов Екатеринбургской городской Думы шестого созыва, </w:t>
      </w:r>
      <w:r w:rsidR="00D92A8F">
        <w:rPr>
          <w:rFonts w:ascii="Times New Roman" w:hAnsi="Times New Roman" w:cs="Times New Roman"/>
          <w:sz w:val="28"/>
          <w:szCs w:val="28"/>
        </w:rPr>
        <w:t xml:space="preserve">избранных </w:t>
      </w:r>
      <w:r w:rsidR="00D92A8F" w:rsidRPr="00D92A8F">
        <w:rPr>
          <w:rFonts w:ascii="Times New Roman" w:hAnsi="Times New Roman" w:cs="Times New Roman"/>
          <w:sz w:val="28"/>
          <w:szCs w:val="28"/>
        </w:rPr>
        <w:t>на муниципальных выборах на основе всеобщего равного и прямого избирательного права при тайном голосовании</w:t>
      </w:r>
      <w:r w:rsidR="00D92A8F">
        <w:rPr>
          <w:rFonts w:ascii="Times New Roman" w:hAnsi="Times New Roman" w:cs="Times New Roman"/>
          <w:sz w:val="28"/>
          <w:szCs w:val="28"/>
        </w:rPr>
        <w:t xml:space="preserve"> 8 сентября 2013 года, </w:t>
      </w:r>
      <w:r>
        <w:rPr>
          <w:rFonts w:ascii="Times New Roman" w:hAnsi="Times New Roman" w:cs="Times New Roman"/>
          <w:sz w:val="28"/>
          <w:szCs w:val="28"/>
        </w:rPr>
        <w:t xml:space="preserve">очередные выборы депутатов должны </w:t>
      </w:r>
      <w:r w:rsidR="002F792C">
        <w:rPr>
          <w:rFonts w:ascii="Times New Roman" w:hAnsi="Times New Roman" w:cs="Times New Roman"/>
          <w:sz w:val="28"/>
          <w:szCs w:val="28"/>
        </w:rPr>
        <w:t>быть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9 сентября 2018 года. </w:t>
      </w:r>
      <w:r w:rsidR="0050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D07" w:rsidRDefault="004463D7" w:rsidP="00F5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проектом решения </w:t>
      </w:r>
      <w:r w:rsidRPr="0044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Екатеринбургской городской Думы «</w:t>
      </w:r>
      <w:r w:rsidR="003D5D07" w:rsidRPr="003D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депутатов Екатеринбургской городской Думы седьмого созыва»</w:t>
      </w:r>
      <w:r w:rsidR="003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</w:t>
      </w:r>
      <w:r w:rsidR="003D5D07" w:rsidRPr="003D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Екатеринбургско</w:t>
      </w:r>
      <w:r w:rsidR="002F792C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Думы седьмого созыва на 9 сентября 2018 года</w:t>
      </w:r>
      <w:r w:rsidR="003D5D07" w:rsidRPr="003D5D07">
        <w:rPr>
          <w:rFonts w:ascii="Times New Roman" w:hAnsi="Times New Roman" w:cs="Times New Roman"/>
          <w:sz w:val="28"/>
          <w:szCs w:val="28"/>
        </w:rPr>
        <w:t>.</w:t>
      </w:r>
    </w:p>
    <w:p w:rsidR="00F12D2A" w:rsidRPr="003D5D07" w:rsidRDefault="00F12D2A" w:rsidP="00F5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news_linker"/>
      <w:r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проекта </w:t>
      </w:r>
      <w:r w:rsidR="00F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Екатеринбургской городской Думы </w:t>
      </w:r>
      <w:r w:rsidR="00F65655" w:rsidRPr="00F1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D5D07" w:rsidRPr="003D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депутатов Екатеринбургской городской Думы седьмого созыва»</w:t>
      </w:r>
      <w:r w:rsidR="003D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проведена, </w:t>
      </w:r>
      <w:proofErr w:type="spellStart"/>
      <w:r w:rsidR="00455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45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F12D2A" w:rsidRPr="00F12D2A" w:rsidRDefault="00F12D2A" w:rsidP="00F5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за счет средств бюджета муниципального образования «город Екатеринбург» в связи с принятием указанного проекта решения не требуется</w:t>
      </w:r>
      <w:r w:rsidR="00021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финансирование расходов на подготовку и проведение выборов предусмотрено в бюджете муниципального образования «город Екатеринбург» на 2018 год</w:t>
      </w:r>
      <w:r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D2A" w:rsidRPr="00F12D2A" w:rsidRDefault="00F12D2A" w:rsidP="00F50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 не имеется.</w:t>
      </w: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D2A" w:rsidRPr="00F12D2A" w:rsidRDefault="00F12D2A" w:rsidP="00F12D2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A0B" w:rsidRDefault="00256A0B"/>
    <w:sectPr w:rsidR="00256A0B" w:rsidSect="00E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526"/>
    <w:rsid w:val="0000457A"/>
    <w:rsid w:val="00021400"/>
    <w:rsid w:val="00220AB1"/>
    <w:rsid w:val="00256A0B"/>
    <w:rsid w:val="002C3526"/>
    <w:rsid w:val="002F792C"/>
    <w:rsid w:val="003D5D07"/>
    <w:rsid w:val="00443800"/>
    <w:rsid w:val="004463D7"/>
    <w:rsid w:val="00455C1B"/>
    <w:rsid w:val="004D5BBD"/>
    <w:rsid w:val="00500460"/>
    <w:rsid w:val="005142F5"/>
    <w:rsid w:val="00604114"/>
    <w:rsid w:val="007534A3"/>
    <w:rsid w:val="007968C5"/>
    <w:rsid w:val="007E6A07"/>
    <w:rsid w:val="007F6DD7"/>
    <w:rsid w:val="008641F0"/>
    <w:rsid w:val="00865F4E"/>
    <w:rsid w:val="00A93F45"/>
    <w:rsid w:val="00AD6093"/>
    <w:rsid w:val="00BA7D6A"/>
    <w:rsid w:val="00C03B19"/>
    <w:rsid w:val="00CC6670"/>
    <w:rsid w:val="00CF5EDA"/>
    <w:rsid w:val="00D92A8F"/>
    <w:rsid w:val="00DC0151"/>
    <w:rsid w:val="00E2028F"/>
    <w:rsid w:val="00E6108F"/>
    <w:rsid w:val="00F12D2A"/>
    <w:rsid w:val="00F50B26"/>
    <w:rsid w:val="00F63A8F"/>
    <w:rsid w:val="00F65655"/>
    <w:rsid w:val="00FA5519"/>
    <w:rsid w:val="00FB0F32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E5C7-1492-4604-A9C3-92749DD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2D3D1F0D6AB6C59AEE141381327EFF43FC3B8339AE60F96905FE83C18EF124863D4AE6619C1D31C22FA1Y6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Владимировна</dc:creator>
  <cp:lastModifiedBy>Обухова Кристина Сергеевна</cp:lastModifiedBy>
  <cp:revision>2</cp:revision>
  <cp:lastPrinted>2018-05-24T04:05:00Z</cp:lastPrinted>
  <dcterms:created xsi:type="dcterms:W3CDTF">2018-06-07T11:39:00Z</dcterms:created>
  <dcterms:modified xsi:type="dcterms:W3CDTF">2018-06-07T11:39:00Z</dcterms:modified>
</cp:coreProperties>
</file>