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к Решению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Екатеринбургской городской Думы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________________ № ________</w:t>
            </w:r>
          </w:p>
        </w:tc>
      </w:tr>
    </w:tbl>
    <w:p w:rsidR="00913EF2" w:rsidRDefault="00913EF2" w:rsidP="00CC2744">
      <w:pPr>
        <w:ind w:firstLine="708"/>
        <w:jc w:val="both"/>
        <w:rPr>
          <w:spacing w:val="-4"/>
          <w:sz w:val="28"/>
          <w:szCs w:val="28"/>
        </w:rPr>
      </w:pPr>
    </w:p>
    <w:p w:rsidR="00913EF2" w:rsidRDefault="00913EF2" w:rsidP="00CC2744">
      <w:pPr>
        <w:jc w:val="both"/>
        <w:rPr>
          <w:spacing w:val="-4"/>
          <w:sz w:val="32"/>
          <w:szCs w:val="32"/>
        </w:rPr>
      </w:pPr>
    </w:p>
    <w:p w:rsidR="00913EF2" w:rsidRDefault="00913EF2" w:rsidP="00CC2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3EF2" w:rsidRDefault="00913EF2" w:rsidP="00CC2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объектов муниципальной собственности для продажи на аукционе</w:t>
      </w:r>
    </w:p>
    <w:p w:rsidR="00913EF2" w:rsidRDefault="00913EF2" w:rsidP="00CC2744">
      <w:pPr>
        <w:jc w:val="both"/>
        <w:rPr>
          <w:sz w:val="36"/>
          <w:szCs w:val="36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4247"/>
      </w:tblGrid>
      <w:tr w:rsidR="00277966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66" w:rsidRDefault="00277966" w:rsidP="00277966">
            <w:pPr>
              <w:spacing w:line="242" w:lineRule="exact"/>
              <w:ind w:left="-57" w:right="-57"/>
              <w:jc w:val="center"/>
            </w:pPr>
            <w:r>
              <w:t>Наименование и характеристика объекта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66" w:rsidRDefault="00277966" w:rsidP="00277966">
            <w:pPr>
              <w:spacing w:line="242" w:lineRule="exact"/>
              <w:ind w:left="-57" w:right="-57"/>
              <w:jc w:val="center"/>
            </w:pPr>
            <w:r>
              <w:t>Местонахождение</w:t>
            </w:r>
          </w:p>
        </w:tc>
      </w:tr>
      <w:tr w:rsidR="00277966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1F" w:rsidRDefault="00D23731" w:rsidP="00FB22C7">
            <w:pPr>
              <w:spacing w:line="242" w:lineRule="exact"/>
              <w:ind w:left="-57" w:right="-57"/>
            </w:pPr>
            <w:r>
              <w:t xml:space="preserve">Помещение, назначение: нежилое. Площадь: общая 29.9 кв.м. Этаж: 1. </w:t>
            </w:r>
            <w:r w:rsidR="00571D9A">
              <w:t>Кадастровый номер: 66:41:0502085:259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A" w:rsidRDefault="00571D9A" w:rsidP="005F37B1">
            <w:pPr>
              <w:spacing w:line="242" w:lineRule="exact"/>
              <w:ind w:left="-57" w:right="-57"/>
            </w:pPr>
            <w:r>
              <w:t xml:space="preserve">Россия, </w:t>
            </w:r>
          </w:p>
          <w:p w:rsidR="00277966" w:rsidRDefault="00277966" w:rsidP="005F37B1">
            <w:pPr>
              <w:spacing w:line="242" w:lineRule="exact"/>
              <w:ind w:left="-57" w:right="-57"/>
            </w:pPr>
            <w:r>
              <w:t>Свердловская область,</w:t>
            </w:r>
          </w:p>
          <w:p w:rsidR="00277966" w:rsidRDefault="00A9699E" w:rsidP="005F37B1">
            <w:pPr>
              <w:spacing w:line="242" w:lineRule="exact"/>
              <w:ind w:left="-57" w:right="-57"/>
            </w:pPr>
            <w:r>
              <w:t>г</w:t>
            </w:r>
            <w:r w:rsidR="0058437A">
              <w:t>.</w:t>
            </w:r>
            <w:r w:rsidR="00277966">
              <w:t xml:space="preserve"> Екатеринбург,</w:t>
            </w:r>
          </w:p>
          <w:p w:rsidR="00277966" w:rsidRDefault="00277966" w:rsidP="00083E1F">
            <w:pPr>
              <w:spacing w:line="242" w:lineRule="exact"/>
              <w:ind w:left="-57" w:right="-57"/>
            </w:pPr>
            <w:r>
              <w:t>ул</w:t>
            </w:r>
            <w:r w:rsidR="00083E1F">
              <w:t>.</w:t>
            </w:r>
            <w:r>
              <w:t xml:space="preserve"> </w:t>
            </w:r>
            <w:r w:rsidR="00571D9A">
              <w:t>Благодатская</w:t>
            </w:r>
            <w:r w:rsidR="00083E1F">
              <w:t xml:space="preserve">, д. </w:t>
            </w:r>
            <w:r w:rsidR="00571D9A">
              <w:t>53</w:t>
            </w:r>
          </w:p>
          <w:p w:rsidR="00F02DF2" w:rsidRDefault="00F02DF2" w:rsidP="00571D9A">
            <w:pPr>
              <w:spacing w:line="242" w:lineRule="exact"/>
              <w:ind w:left="-57" w:right="-57"/>
            </w:pPr>
          </w:p>
        </w:tc>
      </w:tr>
      <w:tr w:rsidR="00277966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66" w:rsidRDefault="001E3C78" w:rsidP="003C11D0">
            <w:pPr>
              <w:spacing w:line="242" w:lineRule="exact"/>
              <w:ind w:left="-57" w:right="-57"/>
            </w:pPr>
            <w:r>
              <w:t>Помещение,</w:t>
            </w:r>
            <w:r w:rsidR="00E931FD">
              <w:t xml:space="preserve"> назначение: нежилое</w:t>
            </w:r>
            <w:r>
              <w:t>.</w:t>
            </w:r>
            <w:r w:rsidR="00E931FD">
              <w:t xml:space="preserve"> </w:t>
            </w:r>
            <w:r>
              <w:t>Площадь: общая 5.5</w:t>
            </w:r>
            <w:r w:rsidR="00E931FD">
              <w:t xml:space="preserve"> </w:t>
            </w:r>
            <w:proofErr w:type="gramStart"/>
            <w:r w:rsidR="00E931FD">
              <w:t>кв.м</w:t>
            </w:r>
            <w:proofErr w:type="gramEnd"/>
            <w:r w:rsidR="00E931FD">
              <w:t xml:space="preserve"> </w:t>
            </w:r>
            <w:r>
              <w:t>Этаж: 1.</w:t>
            </w:r>
            <w:r w:rsidR="00E931FD">
              <w:t xml:space="preserve"> Кадастровый </w:t>
            </w:r>
            <w:bookmarkStart w:id="0" w:name="_GoBack"/>
            <w:bookmarkEnd w:id="0"/>
            <w:r>
              <w:t xml:space="preserve">номер: </w:t>
            </w:r>
            <w:r w:rsidR="00E931FD">
              <w:t>66:</w:t>
            </w:r>
            <w:r>
              <w:t>41:0704014:579</w:t>
            </w:r>
            <w:r w:rsidR="009E57E1">
              <w:t>.</w:t>
            </w:r>
          </w:p>
          <w:p w:rsidR="009E57E1" w:rsidRDefault="009E57E1" w:rsidP="009E57E1">
            <w:pPr>
              <w:spacing w:line="242" w:lineRule="exact"/>
              <w:ind w:left="-57" w:right="-57"/>
            </w:pPr>
            <w:r>
              <w:t>Обременено договором аренды, заключенным с индивидуальным предпринимателем Пикуновой Татьяной Геннадьевной по 14.07.2020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78" w:rsidRDefault="001E3C78" w:rsidP="005F37B1">
            <w:pPr>
              <w:spacing w:line="242" w:lineRule="exact"/>
              <w:ind w:left="-57" w:right="-57"/>
            </w:pPr>
            <w:r>
              <w:t>Россия,</w:t>
            </w:r>
          </w:p>
          <w:p w:rsidR="001E3C78" w:rsidRDefault="001E3C78" w:rsidP="005F37B1">
            <w:pPr>
              <w:spacing w:line="242" w:lineRule="exact"/>
              <w:ind w:left="-57" w:right="-57"/>
            </w:pPr>
            <w:r>
              <w:t>Свердловская область,</w:t>
            </w:r>
          </w:p>
          <w:p w:rsidR="00277966" w:rsidRDefault="00A9699E" w:rsidP="005F37B1">
            <w:pPr>
              <w:spacing w:line="242" w:lineRule="exact"/>
              <w:ind w:left="-57" w:right="-57"/>
            </w:pPr>
            <w:r>
              <w:t>г</w:t>
            </w:r>
            <w:r w:rsidR="0058437A">
              <w:t>.</w:t>
            </w:r>
            <w:r w:rsidR="00277966">
              <w:t xml:space="preserve"> Екатеринбург,</w:t>
            </w:r>
          </w:p>
          <w:p w:rsidR="00277966" w:rsidRDefault="00E931FD" w:rsidP="001E3C78">
            <w:pPr>
              <w:spacing w:line="242" w:lineRule="exact"/>
              <w:ind w:left="-57" w:right="-57"/>
            </w:pPr>
            <w:r>
              <w:t xml:space="preserve">ул. </w:t>
            </w:r>
            <w:r w:rsidR="001E3C78">
              <w:t>Ботаническая,</w:t>
            </w:r>
            <w:r>
              <w:t xml:space="preserve"> д. </w:t>
            </w:r>
            <w:r w:rsidR="001E3C78">
              <w:t>30</w:t>
            </w:r>
          </w:p>
        </w:tc>
      </w:tr>
      <w:tr w:rsidR="00B56886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86" w:rsidRDefault="001D2553" w:rsidP="00001259">
            <w:pPr>
              <w:spacing w:line="242" w:lineRule="exact"/>
              <w:ind w:left="-57" w:right="-57"/>
            </w:pPr>
            <w:r>
              <w:t>В</w:t>
            </w:r>
            <w:r w:rsidR="00B56886">
              <w:t>строенное помещение, расположенное в строении литер А, назначение: нежилое, площадь: общая</w:t>
            </w:r>
            <w:r w:rsidR="0058437A">
              <w:t xml:space="preserve"> -</w:t>
            </w:r>
            <w:r w:rsidR="00B56886">
              <w:t xml:space="preserve"> 1521.2 кв.м.</w:t>
            </w:r>
            <w:r>
              <w:t xml:space="preserve"> Номер на плане: </w:t>
            </w:r>
            <w:r>
              <w:br/>
              <w:t xml:space="preserve">1 этаж – помещения №№ 1-41, 2 этаж – помещения №№ 1-37, 3 этаж – помещения </w:t>
            </w:r>
            <w:r>
              <w:br/>
              <w:t xml:space="preserve">№№ 1-30, выход на кровлю – помещения </w:t>
            </w:r>
            <w:r w:rsidR="001F7A96">
              <w:br/>
            </w:r>
            <w:r>
              <w:t xml:space="preserve">№№ 5а, 19б Кадастровый номер </w:t>
            </w:r>
            <w:r w:rsidR="00AC5DAB" w:rsidRPr="00AC5DAB">
              <w:t xml:space="preserve">66:41:0108117:3459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53" w:rsidRDefault="001D2553" w:rsidP="005F37B1">
            <w:pPr>
              <w:spacing w:line="242" w:lineRule="exact"/>
              <w:ind w:left="-57" w:right="-57"/>
            </w:pPr>
            <w:r>
              <w:t xml:space="preserve">г. Екатеринбург, </w:t>
            </w:r>
          </w:p>
          <w:p w:rsidR="001D2553" w:rsidRDefault="001D2553" w:rsidP="005F37B1">
            <w:pPr>
              <w:spacing w:line="242" w:lineRule="exact"/>
              <w:ind w:left="-57" w:right="-57"/>
            </w:pPr>
            <w:r>
              <w:t xml:space="preserve">ул. Краснофлотцев, д. 12/ </w:t>
            </w:r>
          </w:p>
          <w:p w:rsidR="00B56886" w:rsidRDefault="001D2553" w:rsidP="005F37B1">
            <w:pPr>
              <w:spacing w:line="242" w:lineRule="exact"/>
              <w:ind w:left="-57" w:right="-57"/>
            </w:pPr>
            <w:r>
              <w:t>ул. Стачек, д. 15</w:t>
            </w:r>
          </w:p>
        </w:tc>
      </w:tr>
      <w:tr w:rsidR="003B5FF5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5" w:rsidRDefault="00E42827" w:rsidP="001F7A96">
            <w:pPr>
              <w:spacing w:line="242" w:lineRule="exact"/>
              <w:ind w:left="-57" w:right="-57"/>
            </w:pPr>
            <w:r>
              <w:t>Административное здание. Литер:</w:t>
            </w:r>
            <w:r w:rsidR="001913B5">
              <w:t xml:space="preserve"> Б, Б1, Б2. Площадь: общая 329.8 кв.м. Инвентарный номер: 1\12648\Б\21. Этажность: 2-1. Подземная этажность: 0. Назначение: нежилое здание. Кадастровый </w:t>
            </w:r>
            <w:r w:rsidR="00001259">
              <w:t xml:space="preserve">номер: </w:t>
            </w:r>
            <w:r w:rsidR="00001259" w:rsidRPr="00001259">
              <w:rPr>
                <w:bCs/>
              </w:rPr>
              <w:t>66:41:0702077:86</w:t>
            </w:r>
          </w:p>
          <w:p w:rsidR="001913B5" w:rsidRPr="001913B5" w:rsidRDefault="001913B5" w:rsidP="001913B5">
            <w:pPr>
              <w:spacing w:line="242" w:lineRule="exact"/>
              <w:ind w:left="-57" w:right="-57"/>
            </w:pPr>
            <w:r>
              <w:t>Земельный участок. Площадь: 1115 +/- 12кв.м. Категория земель: Земли населённых пунктов. Виды разрешенного использования: под здание административного назначения. Кадастровый номер: 66:41:0702052:30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5" w:rsidRDefault="001913B5" w:rsidP="005F37B1">
            <w:pPr>
              <w:spacing w:line="242" w:lineRule="exact"/>
              <w:ind w:left="-57" w:right="-57"/>
            </w:pPr>
            <w:r>
              <w:t>Российская Федерация,</w:t>
            </w:r>
          </w:p>
          <w:p w:rsidR="001913B5" w:rsidRDefault="001913B5" w:rsidP="005F37B1">
            <w:pPr>
              <w:spacing w:line="242" w:lineRule="exact"/>
              <w:ind w:left="-57" w:right="-57"/>
            </w:pPr>
            <w:r>
              <w:t>Свердловская область,</w:t>
            </w:r>
          </w:p>
          <w:p w:rsidR="001913B5" w:rsidRDefault="001913B5" w:rsidP="005F37B1">
            <w:pPr>
              <w:spacing w:line="242" w:lineRule="exact"/>
              <w:ind w:left="-57" w:right="-57"/>
            </w:pPr>
            <w:r>
              <w:t>г. Екатеринбург,</w:t>
            </w:r>
          </w:p>
          <w:p w:rsidR="001913B5" w:rsidRDefault="001913B5" w:rsidP="005F37B1">
            <w:pPr>
              <w:spacing w:line="242" w:lineRule="exact"/>
              <w:ind w:left="-57" w:right="-57"/>
            </w:pPr>
            <w:r>
              <w:t>ул. Уральская, д. 50-а</w:t>
            </w:r>
          </w:p>
          <w:p w:rsidR="001913B5" w:rsidRDefault="001913B5" w:rsidP="005F37B1">
            <w:pPr>
              <w:spacing w:line="242" w:lineRule="exact"/>
              <w:ind w:left="-57" w:right="-57"/>
            </w:pPr>
          </w:p>
          <w:p w:rsidR="001913B5" w:rsidRDefault="001913B5" w:rsidP="005F37B1">
            <w:pPr>
              <w:spacing w:line="242" w:lineRule="exact"/>
              <w:ind w:left="-57" w:right="-57"/>
            </w:pPr>
            <w:r>
              <w:t>обл. Свердловская,</w:t>
            </w:r>
          </w:p>
          <w:p w:rsidR="001913B5" w:rsidRDefault="001913B5" w:rsidP="005F37B1">
            <w:pPr>
              <w:spacing w:line="242" w:lineRule="exact"/>
              <w:ind w:left="-57" w:right="-57"/>
            </w:pPr>
            <w:r>
              <w:t>г. Екатеринбург,</w:t>
            </w:r>
          </w:p>
          <w:p w:rsidR="001913B5" w:rsidRDefault="001913B5" w:rsidP="005F37B1">
            <w:pPr>
              <w:spacing w:line="242" w:lineRule="exact"/>
              <w:ind w:left="-57" w:right="-57"/>
            </w:pPr>
            <w:r>
              <w:t>ул. Уральская, дом 50а</w:t>
            </w:r>
          </w:p>
        </w:tc>
      </w:tr>
      <w:tr w:rsidR="00277966" w:rsidRPr="009A50C4" w:rsidTr="0027796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B4" w:rsidRDefault="00D90CB4" w:rsidP="005F37B1">
            <w:pPr>
              <w:spacing w:line="242" w:lineRule="exact"/>
              <w:ind w:left="-57" w:right="-57"/>
            </w:pPr>
          </w:p>
          <w:p w:rsidR="00277966" w:rsidRDefault="00E7580B" w:rsidP="00FC6F38">
            <w:pPr>
              <w:spacing w:line="242" w:lineRule="exact"/>
              <w:ind w:left="-57" w:right="-57"/>
            </w:pPr>
            <w:r w:rsidRPr="00271678">
              <w:t>Примечание: наименовани</w:t>
            </w:r>
            <w:r>
              <w:t>я</w:t>
            </w:r>
            <w:r w:rsidRPr="00271678">
              <w:t>, характеристик</w:t>
            </w:r>
            <w:r>
              <w:t>и</w:t>
            </w:r>
            <w:r w:rsidRPr="00271678">
              <w:t xml:space="preserve"> и местонахождение </w:t>
            </w:r>
            <w:r>
              <w:t>объектов</w:t>
            </w:r>
            <w:r w:rsidRPr="00271678">
              <w:t xml:space="preserve"> приведены </w:t>
            </w:r>
            <w:r w:rsidRPr="00271678">
              <w:br/>
              <w:t xml:space="preserve">в соответствии с </w:t>
            </w:r>
            <w:r>
              <w:t>выписками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</w:tc>
      </w:tr>
    </w:tbl>
    <w:p w:rsidR="00BE46A9" w:rsidRDefault="00BE46A9"/>
    <w:sectPr w:rsidR="00BE46A9" w:rsidSect="002C745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1" w:rsidRDefault="003E7DC1" w:rsidP="00913EF2">
      <w:r>
        <w:separator/>
      </w:r>
    </w:p>
  </w:endnote>
  <w:endnote w:type="continuationSeparator" w:id="0">
    <w:p w:rsidR="003E7DC1" w:rsidRDefault="003E7DC1" w:rsidP="009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1" w:rsidRDefault="003E7DC1" w:rsidP="00913EF2">
      <w:r>
        <w:separator/>
      </w:r>
    </w:p>
  </w:footnote>
  <w:footnote w:type="continuationSeparator" w:id="0">
    <w:p w:rsidR="003E7DC1" w:rsidRDefault="003E7DC1" w:rsidP="0091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68120"/>
      <w:docPartObj>
        <w:docPartGallery w:val="Page Numbers (Top of Page)"/>
        <w:docPartUnique/>
      </w:docPartObj>
    </w:sdtPr>
    <w:sdtEndPr/>
    <w:sdtContent>
      <w:p w:rsidR="00913EF2" w:rsidRDefault="00913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63D">
          <w:rPr>
            <w:noProof/>
          </w:rPr>
          <w:t>2</w:t>
        </w:r>
        <w:r>
          <w:fldChar w:fldCharType="end"/>
        </w:r>
      </w:p>
    </w:sdtContent>
  </w:sdt>
  <w:p w:rsidR="00913EF2" w:rsidRDefault="00913E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149892"/>
      <w:docPartObj>
        <w:docPartGallery w:val="Page Numbers (Top of Page)"/>
        <w:docPartUnique/>
      </w:docPartObj>
    </w:sdtPr>
    <w:sdtEndPr/>
    <w:sdtContent>
      <w:p w:rsidR="003B5FF5" w:rsidRDefault="003B5FF5">
        <w:pPr>
          <w:pStyle w:val="a3"/>
          <w:jc w:val="center"/>
        </w:pPr>
        <w:r>
          <w:t>2</w:t>
        </w:r>
      </w:p>
    </w:sdtContent>
  </w:sdt>
  <w:p w:rsidR="003B5FF5" w:rsidRDefault="003B5F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E1"/>
    <w:rsid w:val="00001259"/>
    <w:rsid w:val="00013D9E"/>
    <w:rsid w:val="00077019"/>
    <w:rsid w:val="00083E1F"/>
    <w:rsid w:val="000B62ED"/>
    <w:rsid w:val="000F12CB"/>
    <w:rsid w:val="000F5A7C"/>
    <w:rsid w:val="00104977"/>
    <w:rsid w:val="00106E9B"/>
    <w:rsid w:val="00114468"/>
    <w:rsid w:val="00144B46"/>
    <w:rsid w:val="001563D7"/>
    <w:rsid w:val="00164601"/>
    <w:rsid w:val="00170E90"/>
    <w:rsid w:val="001913B5"/>
    <w:rsid w:val="001A4C31"/>
    <w:rsid w:val="001C64E1"/>
    <w:rsid w:val="001D2553"/>
    <w:rsid w:val="001E3C78"/>
    <w:rsid w:val="001E4105"/>
    <w:rsid w:val="001F4B35"/>
    <w:rsid w:val="001F7194"/>
    <w:rsid w:val="001F7A96"/>
    <w:rsid w:val="002120BF"/>
    <w:rsid w:val="00232C31"/>
    <w:rsid w:val="0024602E"/>
    <w:rsid w:val="002637BC"/>
    <w:rsid w:val="00277966"/>
    <w:rsid w:val="00292FCE"/>
    <w:rsid w:val="002C7451"/>
    <w:rsid w:val="002F151C"/>
    <w:rsid w:val="00312C13"/>
    <w:rsid w:val="003335B3"/>
    <w:rsid w:val="00335674"/>
    <w:rsid w:val="0034793B"/>
    <w:rsid w:val="00356DA5"/>
    <w:rsid w:val="0039056D"/>
    <w:rsid w:val="00391F81"/>
    <w:rsid w:val="003A74A0"/>
    <w:rsid w:val="003A78AC"/>
    <w:rsid w:val="003B5FF5"/>
    <w:rsid w:val="003C11D0"/>
    <w:rsid w:val="003E5A30"/>
    <w:rsid w:val="003E7DC1"/>
    <w:rsid w:val="004450F7"/>
    <w:rsid w:val="00445751"/>
    <w:rsid w:val="00450AA3"/>
    <w:rsid w:val="00454FDC"/>
    <w:rsid w:val="004636E9"/>
    <w:rsid w:val="00470F1C"/>
    <w:rsid w:val="00492BD4"/>
    <w:rsid w:val="004D78D6"/>
    <w:rsid w:val="004F2BEB"/>
    <w:rsid w:val="00504926"/>
    <w:rsid w:val="005232C0"/>
    <w:rsid w:val="00547A06"/>
    <w:rsid w:val="005576C6"/>
    <w:rsid w:val="00571D9A"/>
    <w:rsid w:val="0058437A"/>
    <w:rsid w:val="005F7169"/>
    <w:rsid w:val="0062628C"/>
    <w:rsid w:val="00646BE2"/>
    <w:rsid w:val="00651D7F"/>
    <w:rsid w:val="00662EEB"/>
    <w:rsid w:val="00664BAF"/>
    <w:rsid w:val="0069472F"/>
    <w:rsid w:val="006A12FC"/>
    <w:rsid w:val="006B4B54"/>
    <w:rsid w:val="006C486E"/>
    <w:rsid w:val="007324DB"/>
    <w:rsid w:val="0074061F"/>
    <w:rsid w:val="00762621"/>
    <w:rsid w:val="007837F0"/>
    <w:rsid w:val="007B6723"/>
    <w:rsid w:val="007D4ADD"/>
    <w:rsid w:val="007F6C68"/>
    <w:rsid w:val="008014CA"/>
    <w:rsid w:val="00807430"/>
    <w:rsid w:val="00811079"/>
    <w:rsid w:val="0081684B"/>
    <w:rsid w:val="00833908"/>
    <w:rsid w:val="00854D15"/>
    <w:rsid w:val="00866B4E"/>
    <w:rsid w:val="00872019"/>
    <w:rsid w:val="00883525"/>
    <w:rsid w:val="00890735"/>
    <w:rsid w:val="008A77C3"/>
    <w:rsid w:val="008C2CDA"/>
    <w:rsid w:val="008D6FFE"/>
    <w:rsid w:val="008E0D5E"/>
    <w:rsid w:val="008E67B2"/>
    <w:rsid w:val="008F2CC8"/>
    <w:rsid w:val="00904DF8"/>
    <w:rsid w:val="00913EF2"/>
    <w:rsid w:val="00916F78"/>
    <w:rsid w:val="00946852"/>
    <w:rsid w:val="009472A9"/>
    <w:rsid w:val="00956CD0"/>
    <w:rsid w:val="0096064C"/>
    <w:rsid w:val="009B3CB2"/>
    <w:rsid w:val="009C00CE"/>
    <w:rsid w:val="009D46EF"/>
    <w:rsid w:val="009E535D"/>
    <w:rsid w:val="009E57E1"/>
    <w:rsid w:val="00A07919"/>
    <w:rsid w:val="00A36B2D"/>
    <w:rsid w:val="00A57BC7"/>
    <w:rsid w:val="00A62F2F"/>
    <w:rsid w:val="00A649A8"/>
    <w:rsid w:val="00A8294A"/>
    <w:rsid w:val="00A86978"/>
    <w:rsid w:val="00A9699E"/>
    <w:rsid w:val="00AA2B67"/>
    <w:rsid w:val="00AB6BFE"/>
    <w:rsid w:val="00AC1811"/>
    <w:rsid w:val="00AC5DAB"/>
    <w:rsid w:val="00AC68FA"/>
    <w:rsid w:val="00AE4735"/>
    <w:rsid w:val="00AF79DD"/>
    <w:rsid w:val="00B14D07"/>
    <w:rsid w:val="00B23D0B"/>
    <w:rsid w:val="00B32AAB"/>
    <w:rsid w:val="00B42308"/>
    <w:rsid w:val="00B56886"/>
    <w:rsid w:val="00BC2EA9"/>
    <w:rsid w:val="00BD78E5"/>
    <w:rsid w:val="00BE2677"/>
    <w:rsid w:val="00BE3818"/>
    <w:rsid w:val="00BE46A9"/>
    <w:rsid w:val="00C40EB5"/>
    <w:rsid w:val="00C53E48"/>
    <w:rsid w:val="00C77C88"/>
    <w:rsid w:val="00C96621"/>
    <w:rsid w:val="00CA3F96"/>
    <w:rsid w:val="00CB2981"/>
    <w:rsid w:val="00CC2744"/>
    <w:rsid w:val="00CD7256"/>
    <w:rsid w:val="00CE16AA"/>
    <w:rsid w:val="00CF1078"/>
    <w:rsid w:val="00CF6B28"/>
    <w:rsid w:val="00D01B15"/>
    <w:rsid w:val="00D11136"/>
    <w:rsid w:val="00D23731"/>
    <w:rsid w:val="00D32567"/>
    <w:rsid w:val="00D32BC2"/>
    <w:rsid w:val="00D33458"/>
    <w:rsid w:val="00D435E8"/>
    <w:rsid w:val="00D45581"/>
    <w:rsid w:val="00D46361"/>
    <w:rsid w:val="00D47BD7"/>
    <w:rsid w:val="00D50AE0"/>
    <w:rsid w:val="00D72D33"/>
    <w:rsid w:val="00D90CB4"/>
    <w:rsid w:val="00DA4071"/>
    <w:rsid w:val="00DD2EDB"/>
    <w:rsid w:val="00DD6B06"/>
    <w:rsid w:val="00E0098D"/>
    <w:rsid w:val="00E07CDF"/>
    <w:rsid w:val="00E17342"/>
    <w:rsid w:val="00E353A8"/>
    <w:rsid w:val="00E36331"/>
    <w:rsid w:val="00E42827"/>
    <w:rsid w:val="00E7580B"/>
    <w:rsid w:val="00E931FD"/>
    <w:rsid w:val="00E94A3D"/>
    <w:rsid w:val="00EB1DFA"/>
    <w:rsid w:val="00EB264F"/>
    <w:rsid w:val="00F02DF2"/>
    <w:rsid w:val="00F06345"/>
    <w:rsid w:val="00F0719D"/>
    <w:rsid w:val="00F07A20"/>
    <w:rsid w:val="00F54878"/>
    <w:rsid w:val="00F679DC"/>
    <w:rsid w:val="00F73F67"/>
    <w:rsid w:val="00F84277"/>
    <w:rsid w:val="00F8463D"/>
    <w:rsid w:val="00F85BB9"/>
    <w:rsid w:val="00F9667D"/>
    <w:rsid w:val="00F96B76"/>
    <w:rsid w:val="00FA1496"/>
    <w:rsid w:val="00FB22C7"/>
    <w:rsid w:val="00FB2FA1"/>
    <w:rsid w:val="00FC6F38"/>
    <w:rsid w:val="00FD0E18"/>
    <w:rsid w:val="00FD76A3"/>
    <w:rsid w:val="00FE75D4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250FE-BFE2-4A5A-B522-4EE351E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13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A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503B-9A43-47E6-A0F1-C81322CF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Костюкович Елена Леонидовна</dc:creator>
  <cp:lastModifiedBy>Бетехтина Елизавета Андреевна</cp:lastModifiedBy>
  <cp:revision>35</cp:revision>
  <cp:lastPrinted>2017-08-22T10:20:00Z</cp:lastPrinted>
  <dcterms:created xsi:type="dcterms:W3CDTF">2017-08-03T12:27:00Z</dcterms:created>
  <dcterms:modified xsi:type="dcterms:W3CDTF">2017-08-24T09:39:00Z</dcterms:modified>
</cp:coreProperties>
</file>